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F6" w:rsidRPr="006541BE" w:rsidRDefault="006E18F6" w:rsidP="006E18F6">
      <w:pPr>
        <w:spacing w:after="0" w:line="240" w:lineRule="auto"/>
        <w:jc w:val="center"/>
        <w:rPr>
          <w:rFonts w:ascii="Arial" w:hAnsi="Arial" w:cs="Arial"/>
          <w:b/>
          <w:sz w:val="20"/>
          <w:szCs w:val="20"/>
          <w:lang w:val="en-GB"/>
        </w:rPr>
      </w:pPr>
      <w:r w:rsidRPr="006541BE">
        <w:rPr>
          <w:rFonts w:ascii="Arial" w:hAnsi="Arial" w:cs="Arial"/>
          <w:b/>
          <w:sz w:val="20"/>
          <w:szCs w:val="20"/>
          <w:lang w:val="en-GB"/>
        </w:rPr>
        <w:t>Joint Statement</w:t>
      </w:r>
    </w:p>
    <w:p w:rsidR="006E18F6" w:rsidRPr="006541BE" w:rsidRDefault="006E18F6" w:rsidP="006E18F6">
      <w:pPr>
        <w:spacing w:after="0" w:line="240" w:lineRule="auto"/>
        <w:jc w:val="center"/>
        <w:rPr>
          <w:rFonts w:ascii="Arial" w:hAnsi="Arial" w:cs="Arial"/>
          <w:b/>
          <w:sz w:val="20"/>
          <w:szCs w:val="20"/>
          <w:lang w:val="en-GB"/>
        </w:rPr>
      </w:pPr>
      <w:r w:rsidRPr="006541BE">
        <w:rPr>
          <w:rFonts w:ascii="Arial" w:hAnsi="Arial" w:cs="Arial"/>
          <w:b/>
          <w:sz w:val="20"/>
          <w:szCs w:val="20"/>
          <w:lang w:val="en-GB"/>
        </w:rPr>
        <w:t>of the participants of the First Regional Meeting of Parliamentary Bodies in Charge of Human and Minority Rights and Gender Equality</w:t>
      </w:r>
    </w:p>
    <w:p w:rsidR="006E18F6" w:rsidRPr="006541BE" w:rsidRDefault="006E18F6" w:rsidP="006E18F6">
      <w:pPr>
        <w:spacing w:after="0" w:line="240" w:lineRule="auto"/>
        <w:rPr>
          <w:rFonts w:ascii="Arial" w:hAnsi="Arial" w:cs="Arial"/>
          <w:sz w:val="20"/>
          <w:szCs w:val="20"/>
          <w:lang w:val="en-GB"/>
        </w:rPr>
      </w:pPr>
    </w:p>
    <w:p w:rsidR="0091076D" w:rsidRPr="006541BE" w:rsidRDefault="006E18F6" w:rsidP="006E18F6">
      <w:pPr>
        <w:spacing w:after="0" w:line="240" w:lineRule="auto"/>
        <w:jc w:val="both"/>
        <w:rPr>
          <w:rFonts w:ascii="Arial" w:hAnsi="Arial" w:cs="Arial"/>
          <w:sz w:val="20"/>
          <w:szCs w:val="20"/>
          <w:lang w:val="en-GB"/>
        </w:rPr>
      </w:pPr>
      <w:r w:rsidRPr="006541BE">
        <w:rPr>
          <w:rFonts w:ascii="Arial" w:hAnsi="Arial" w:cs="Arial"/>
          <w:sz w:val="20"/>
          <w:szCs w:val="20"/>
          <w:lang w:val="en-GB"/>
        </w:rPr>
        <w:t>After the completion of the First Regional Meeting of Parliamentary Bodies in Charge of Human and Minority Rights and Gender Equality, held in Belgrade on 29 and 30 October 2013, the delegations of the:</w:t>
      </w:r>
    </w:p>
    <w:p w:rsidR="006E18F6" w:rsidRPr="006541BE" w:rsidRDefault="006E18F6" w:rsidP="006E18F6">
      <w:pPr>
        <w:spacing w:after="0" w:line="240" w:lineRule="auto"/>
        <w:jc w:val="both"/>
        <w:rPr>
          <w:rFonts w:ascii="Arial" w:hAnsi="Arial" w:cs="Arial"/>
          <w:sz w:val="20"/>
          <w:szCs w:val="20"/>
          <w:lang w:val="en-GB"/>
        </w:rPr>
      </w:pPr>
    </w:p>
    <w:p w:rsidR="006E18F6" w:rsidRPr="006541BE" w:rsidRDefault="006E18F6" w:rsidP="001A6B6A">
      <w:pPr>
        <w:pStyle w:val="ListParagraph"/>
        <w:numPr>
          <w:ilvl w:val="0"/>
          <w:numId w:val="1"/>
        </w:numPr>
        <w:spacing w:after="0" w:line="240" w:lineRule="auto"/>
        <w:jc w:val="both"/>
        <w:rPr>
          <w:rFonts w:ascii="Arial" w:hAnsi="Arial" w:cs="Arial"/>
          <w:sz w:val="20"/>
          <w:szCs w:val="20"/>
          <w:lang w:val="en-GB"/>
        </w:rPr>
      </w:pPr>
      <w:r w:rsidRPr="006541BE">
        <w:rPr>
          <w:rFonts w:ascii="Arial" w:hAnsi="Arial" w:cs="Arial"/>
          <w:sz w:val="20"/>
          <w:szCs w:val="20"/>
          <w:lang w:val="en-GB"/>
        </w:rPr>
        <w:t>Joint Commission on Human Rights, Rights of Children, Youth, Immigration, Refugees, Asylum and Ethics of the Parliamentary Assembly of Bosnia and Herzegovina</w:t>
      </w:r>
    </w:p>
    <w:p w:rsidR="006E18F6" w:rsidRPr="006541BE" w:rsidRDefault="006E18F6" w:rsidP="001A6B6A">
      <w:pPr>
        <w:pStyle w:val="ListParagraph"/>
        <w:numPr>
          <w:ilvl w:val="0"/>
          <w:numId w:val="1"/>
        </w:numPr>
        <w:spacing w:after="0" w:line="240" w:lineRule="auto"/>
        <w:jc w:val="both"/>
        <w:rPr>
          <w:rFonts w:ascii="Arial" w:hAnsi="Arial" w:cs="Arial"/>
          <w:sz w:val="20"/>
          <w:szCs w:val="20"/>
          <w:lang w:val="en-GB"/>
        </w:rPr>
      </w:pPr>
      <w:r w:rsidRPr="006541BE">
        <w:rPr>
          <w:rFonts w:ascii="Arial" w:hAnsi="Arial" w:cs="Arial"/>
          <w:sz w:val="20"/>
          <w:szCs w:val="20"/>
          <w:lang w:val="en-GB"/>
        </w:rPr>
        <w:t>Committee</w:t>
      </w:r>
      <w:r w:rsidR="00A02FAD" w:rsidRPr="006541BE">
        <w:rPr>
          <w:rFonts w:ascii="Arial" w:hAnsi="Arial" w:cs="Arial"/>
          <w:sz w:val="20"/>
          <w:szCs w:val="20"/>
          <w:lang w:val="en-GB"/>
        </w:rPr>
        <w:t xml:space="preserve"> on Gender Equality</w:t>
      </w:r>
      <w:r w:rsidRPr="006541BE">
        <w:rPr>
          <w:rFonts w:ascii="Arial" w:hAnsi="Arial" w:cs="Arial"/>
          <w:sz w:val="20"/>
          <w:szCs w:val="20"/>
          <w:lang w:val="en-GB"/>
        </w:rPr>
        <w:t xml:space="preserve"> of the Parliamentary Assembly of Bosnia and Herzegovina</w:t>
      </w:r>
    </w:p>
    <w:p w:rsidR="006E18F6" w:rsidRPr="006541BE" w:rsidRDefault="006E18F6" w:rsidP="001A6B6A">
      <w:pPr>
        <w:pStyle w:val="ListParagraph"/>
        <w:numPr>
          <w:ilvl w:val="0"/>
          <w:numId w:val="1"/>
        </w:numPr>
        <w:spacing w:after="0" w:line="240" w:lineRule="auto"/>
        <w:jc w:val="both"/>
        <w:rPr>
          <w:rFonts w:ascii="Arial" w:hAnsi="Arial" w:cs="Arial"/>
          <w:sz w:val="20"/>
          <w:szCs w:val="20"/>
          <w:lang w:val="en-GB"/>
        </w:rPr>
      </w:pPr>
      <w:r w:rsidRPr="006541BE">
        <w:rPr>
          <w:rFonts w:ascii="Arial" w:hAnsi="Arial" w:cs="Arial"/>
          <w:sz w:val="20"/>
          <w:szCs w:val="20"/>
          <w:lang w:val="en-GB"/>
        </w:rPr>
        <w:t>Gender Equality Committee of the Parliament of Montenegro</w:t>
      </w:r>
    </w:p>
    <w:p w:rsidR="008E3D77" w:rsidRPr="006541BE" w:rsidRDefault="008E3D77" w:rsidP="008E3D77">
      <w:pPr>
        <w:pStyle w:val="ListParagraph"/>
        <w:numPr>
          <w:ilvl w:val="0"/>
          <w:numId w:val="1"/>
        </w:numPr>
        <w:spacing w:after="0" w:line="240" w:lineRule="auto"/>
        <w:jc w:val="both"/>
        <w:rPr>
          <w:rFonts w:ascii="Arial" w:hAnsi="Arial" w:cs="Arial"/>
          <w:sz w:val="20"/>
          <w:szCs w:val="20"/>
          <w:lang w:val="en-GB"/>
        </w:rPr>
      </w:pPr>
      <w:r w:rsidRPr="006541BE">
        <w:rPr>
          <w:rFonts w:ascii="Arial" w:hAnsi="Arial" w:cs="Arial"/>
          <w:sz w:val="20"/>
          <w:szCs w:val="20"/>
          <w:lang w:val="en-GB"/>
        </w:rPr>
        <w:t xml:space="preserve">Committee </w:t>
      </w:r>
      <w:r w:rsidR="001E0FDD" w:rsidRPr="006541BE">
        <w:rPr>
          <w:rFonts w:ascii="Arial" w:hAnsi="Arial" w:cs="Arial"/>
          <w:sz w:val="20"/>
          <w:szCs w:val="20"/>
          <w:lang w:val="en-GB"/>
        </w:rPr>
        <w:t xml:space="preserve">on </w:t>
      </w:r>
      <w:r w:rsidR="001E0FDD" w:rsidRPr="006541BE">
        <w:rPr>
          <w:rFonts w:ascii="Arial" w:hAnsi="Arial" w:cs="Arial"/>
          <w:sz w:val="20"/>
          <w:szCs w:val="20"/>
          <w:lang w:val="en-GB"/>
        </w:rPr>
        <w:t xml:space="preserve">Human Rights and Freedoms </w:t>
      </w:r>
      <w:r w:rsidRPr="006541BE">
        <w:rPr>
          <w:rFonts w:ascii="Arial" w:hAnsi="Arial" w:cs="Arial"/>
          <w:sz w:val="20"/>
          <w:szCs w:val="20"/>
          <w:lang w:val="en-GB"/>
        </w:rPr>
        <w:t>of the Parliament of Montenegro</w:t>
      </w:r>
      <w:bookmarkStart w:id="0" w:name="_GoBack"/>
      <w:bookmarkEnd w:id="0"/>
    </w:p>
    <w:p w:rsidR="006E18F6" w:rsidRPr="006541BE" w:rsidRDefault="006E18F6" w:rsidP="001A6B6A">
      <w:pPr>
        <w:pStyle w:val="ListParagraph"/>
        <w:numPr>
          <w:ilvl w:val="0"/>
          <w:numId w:val="1"/>
        </w:numPr>
        <w:spacing w:after="0" w:line="240" w:lineRule="auto"/>
        <w:jc w:val="both"/>
        <w:rPr>
          <w:rFonts w:ascii="Arial" w:hAnsi="Arial" w:cs="Arial"/>
          <w:sz w:val="20"/>
          <w:szCs w:val="20"/>
          <w:lang w:val="en-GB"/>
        </w:rPr>
      </w:pPr>
      <w:r w:rsidRPr="006541BE">
        <w:rPr>
          <w:rFonts w:ascii="Arial" w:hAnsi="Arial" w:cs="Arial"/>
          <w:sz w:val="20"/>
          <w:szCs w:val="20"/>
          <w:lang w:val="en-GB"/>
        </w:rPr>
        <w:t xml:space="preserve">Gender Equality Committee of the </w:t>
      </w:r>
      <w:r w:rsidR="00A02FAD" w:rsidRPr="006541BE">
        <w:rPr>
          <w:rFonts w:ascii="Arial" w:hAnsi="Arial" w:cs="Arial"/>
          <w:sz w:val="20"/>
          <w:szCs w:val="20"/>
          <w:lang w:val="en-GB"/>
        </w:rPr>
        <w:t xml:space="preserve">Croatian Parliament </w:t>
      </w:r>
    </w:p>
    <w:p w:rsidR="006E18F6" w:rsidRPr="006541BE" w:rsidRDefault="006E18F6" w:rsidP="001A6B6A">
      <w:pPr>
        <w:pStyle w:val="ListParagraph"/>
        <w:numPr>
          <w:ilvl w:val="0"/>
          <w:numId w:val="1"/>
        </w:numPr>
        <w:spacing w:after="0" w:line="240" w:lineRule="auto"/>
        <w:jc w:val="both"/>
        <w:rPr>
          <w:rFonts w:ascii="Arial" w:hAnsi="Arial" w:cs="Arial"/>
          <w:sz w:val="20"/>
          <w:szCs w:val="20"/>
          <w:lang w:val="en-GB"/>
        </w:rPr>
      </w:pPr>
      <w:r w:rsidRPr="006541BE">
        <w:rPr>
          <w:rFonts w:ascii="Arial" w:hAnsi="Arial" w:cs="Arial"/>
          <w:sz w:val="20"/>
          <w:szCs w:val="20"/>
          <w:lang w:val="en-GB"/>
        </w:rPr>
        <w:t>Committee on Human and National Mi</w:t>
      </w:r>
      <w:r w:rsidR="00A02FAD" w:rsidRPr="006541BE">
        <w:rPr>
          <w:rFonts w:ascii="Arial" w:hAnsi="Arial" w:cs="Arial"/>
          <w:sz w:val="20"/>
          <w:szCs w:val="20"/>
          <w:lang w:val="en-GB"/>
        </w:rPr>
        <w:t>nority Rights</w:t>
      </w:r>
      <w:r w:rsidRPr="006541BE">
        <w:rPr>
          <w:rFonts w:ascii="Arial" w:hAnsi="Arial" w:cs="Arial"/>
          <w:sz w:val="20"/>
          <w:szCs w:val="20"/>
          <w:lang w:val="en-GB"/>
        </w:rPr>
        <w:t xml:space="preserve"> of the </w:t>
      </w:r>
      <w:r w:rsidR="00A02FAD" w:rsidRPr="006541BE">
        <w:rPr>
          <w:rFonts w:ascii="Arial" w:hAnsi="Arial" w:cs="Arial"/>
          <w:sz w:val="20"/>
          <w:szCs w:val="20"/>
          <w:lang w:val="en-GB"/>
        </w:rPr>
        <w:t xml:space="preserve">Croatian Parliament </w:t>
      </w:r>
    </w:p>
    <w:p w:rsidR="00643076" w:rsidRPr="006541BE" w:rsidRDefault="00643076" w:rsidP="001A6B6A">
      <w:pPr>
        <w:pStyle w:val="ListParagraph"/>
        <w:numPr>
          <w:ilvl w:val="0"/>
          <w:numId w:val="1"/>
        </w:numPr>
        <w:spacing w:after="0" w:line="240" w:lineRule="auto"/>
        <w:jc w:val="both"/>
        <w:rPr>
          <w:rFonts w:ascii="Arial" w:hAnsi="Arial" w:cs="Arial"/>
          <w:sz w:val="20"/>
          <w:szCs w:val="20"/>
          <w:lang w:val="en-GB"/>
        </w:rPr>
      </w:pPr>
      <w:r w:rsidRPr="006541BE">
        <w:rPr>
          <w:rFonts w:ascii="Arial" w:hAnsi="Arial" w:cs="Arial"/>
          <w:sz w:val="20"/>
          <w:szCs w:val="20"/>
          <w:lang w:val="en-GB"/>
        </w:rPr>
        <w:t>Commission on Equal Opportunities for Women and Men of the Assembly of Republic of Macedonia</w:t>
      </w:r>
    </w:p>
    <w:p w:rsidR="00643076" w:rsidRPr="006541BE" w:rsidRDefault="00643076" w:rsidP="001A6B6A">
      <w:pPr>
        <w:pStyle w:val="ListParagraph"/>
        <w:numPr>
          <w:ilvl w:val="0"/>
          <w:numId w:val="1"/>
        </w:numPr>
        <w:spacing w:after="0" w:line="240" w:lineRule="auto"/>
        <w:jc w:val="both"/>
        <w:rPr>
          <w:rFonts w:ascii="Arial" w:hAnsi="Arial" w:cs="Arial"/>
          <w:sz w:val="20"/>
          <w:szCs w:val="20"/>
          <w:lang w:val="en-GB"/>
        </w:rPr>
      </w:pPr>
      <w:r w:rsidRPr="006541BE">
        <w:rPr>
          <w:rFonts w:ascii="Arial" w:hAnsi="Arial" w:cs="Arial"/>
          <w:sz w:val="20"/>
          <w:szCs w:val="20"/>
          <w:lang w:val="en-GB"/>
        </w:rPr>
        <w:t>Committee on Human and Minority Rights and Gender Equality of the National Assembly of the Republic of Serbia</w:t>
      </w:r>
    </w:p>
    <w:p w:rsidR="00643076" w:rsidRPr="006541BE" w:rsidRDefault="00643076" w:rsidP="006E18F6">
      <w:pPr>
        <w:spacing w:after="0" w:line="240" w:lineRule="auto"/>
        <w:jc w:val="both"/>
        <w:rPr>
          <w:rFonts w:ascii="Arial" w:hAnsi="Arial" w:cs="Arial"/>
          <w:sz w:val="20"/>
          <w:szCs w:val="20"/>
          <w:lang w:val="en-GB"/>
        </w:rPr>
      </w:pPr>
    </w:p>
    <w:p w:rsidR="00643076" w:rsidRPr="006541BE" w:rsidRDefault="00643076" w:rsidP="001A6B6A">
      <w:pPr>
        <w:pStyle w:val="ListParagraph"/>
        <w:numPr>
          <w:ilvl w:val="0"/>
          <w:numId w:val="2"/>
        </w:numPr>
        <w:spacing w:after="0" w:line="240" w:lineRule="auto"/>
        <w:jc w:val="both"/>
        <w:rPr>
          <w:rFonts w:ascii="Arial" w:hAnsi="Arial" w:cs="Arial"/>
          <w:sz w:val="20"/>
          <w:szCs w:val="20"/>
          <w:lang w:val="en-GB"/>
        </w:rPr>
      </w:pPr>
      <w:r w:rsidRPr="006541BE">
        <w:rPr>
          <w:rFonts w:ascii="Arial" w:hAnsi="Arial" w:cs="Arial"/>
          <w:sz w:val="20"/>
          <w:szCs w:val="20"/>
          <w:lang w:val="en-GB"/>
        </w:rPr>
        <w:t>express the need to strengthen regional cooperation on human and minority rights and gender equality,</w:t>
      </w:r>
    </w:p>
    <w:p w:rsidR="00643076" w:rsidRPr="006541BE" w:rsidRDefault="00643076" w:rsidP="006E18F6">
      <w:pPr>
        <w:spacing w:after="0" w:line="240" w:lineRule="auto"/>
        <w:jc w:val="both"/>
        <w:rPr>
          <w:rFonts w:ascii="Arial" w:hAnsi="Arial" w:cs="Arial"/>
          <w:sz w:val="20"/>
          <w:szCs w:val="20"/>
          <w:lang w:val="en-GB"/>
        </w:rPr>
      </w:pPr>
    </w:p>
    <w:p w:rsidR="00643076" w:rsidRPr="006541BE" w:rsidRDefault="00643076" w:rsidP="001A6B6A">
      <w:pPr>
        <w:pStyle w:val="ListParagraph"/>
        <w:numPr>
          <w:ilvl w:val="0"/>
          <w:numId w:val="2"/>
        </w:numPr>
        <w:spacing w:after="0" w:line="240" w:lineRule="auto"/>
        <w:jc w:val="both"/>
        <w:rPr>
          <w:rFonts w:ascii="Arial" w:hAnsi="Arial" w:cs="Arial"/>
          <w:sz w:val="20"/>
          <w:szCs w:val="20"/>
          <w:lang w:val="en-GB"/>
        </w:rPr>
      </w:pPr>
      <w:r w:rsidRPr="006541BE">
        <w:rPr>
          <w:rFonts w:ascii="Arial" w:hAnsi="Arial" w:cs="Arial"/>
          <w:sz w:val="20"/>
          <w:szCs w:val="20"/>
          <w:lang w:val="en-GB"/>
        </w:rPr>
        <w:t>the need to organise a cycle of conferenc</w:t>
      </w:r>
      <w:r w:rsidR="001A6B6A" w:rsidRPr="006541BE">
        <w:rPr>
          <w:rFonts w:ascii="Arial" w:hAnsi="Arial" w:cs="Arial"/>
          <w:sz w:val="20"/>
          <w:szCs w:val="20"/>
          <w:lang w:val="en-GB"/>
        </w:rPr>
        <w:t>es of this kind hosted by eac</w:t>
      </w:r>
      <w:r w:rsidRPr="006541BE">
        <w:rPr>
          <w:rFonts w:ascii="Arial" w:hAnsi="Arial" w:cs="Arial"/>
          <w:sz w:val="20"/>
          <w:szCs w:val="20"/>
          <w:lang w:val="en-GB"/>
        </w:rPr>
        <w:t>h of the countries in the region</w:t>
      </w:r>
      <w:r w:rsidR="001A6B6A" w:rsidRPr="006541BE">
        <w:rPr>
          <w:rFonts w:ascii="Arial" w:hAnsi="Arial" w:cs="Arial"/>
          <w:sz w:val="20"/>
          <w:szCs w:val="20"/>
          <w:lang w:val="en-GB"/>
        </w:rPr>
        <w:t xml:space="preserve">, </w:t>
      </w:r>
      <w:r w:rsidR="00CE4813" w:rsidRPr="006541BE">
        <w:rPr>
          <w:rFonts w:ascii="Arial" w:hAnsi="Arial" w:cs="Arial"/>
          <w:sz w:val="20"/>
          <w:szCs w:val="20"/>
          <w:lang w:val="en-GB"/>
        </w:rPr>
        <w:t>with</w:t>
      </w:r>
      <w:r w:rsidR="001A6B6A" w:rsidRPr="006541BE">
        <w:rPr>
          <w:rFonts w:ascii="Arial" w:hAnsi="Arial" w:cs="Arial"/>
          <w:sz w:val="20"/>
          <w:szCs w:val="20"/>
          <w:lang w:val="en-GB"/>
        </w:rPr>
        <w:t xml:space="preserve"> pre-defined topics,</w:t>
      </w:r>
    </w:p>
    <w:p w:rsidR="001A6B6A" w:rsidRPr="006541BE" w:rsidRDefault="001A6B6A" w:rsidP="001A6B6A">
      <w:pPr>
        <w:pStyle w:val="ListParagraph"/>
        <w:rPr>
          <w:rFonts w:ascii="Arial" w:hAnsi="Arial" w:cs="Arial"/>
          <w:sz w:val="20"/>
          <w:szCs w:val="20"/>
          <w:lang w:val="en-GB"/>
        </w:rPr>
      </w:pPr>
    </w:p>
    <w:p w:rsidR="001A6B6A" w:rsidRPr="006541BE" w:rsidRDefault="001A6B6A" w:rsidP="001A6B6A">
      <w:pPr>
        <w:pStyle w:val="ListParagraph"/>
        <w:numPr>
          <w:ilvl w:val="0"/>
          <w:numId w:val="2"/>
        </w:numPr>
        <w:spacing w:after="0" w:line="240" w:lineRule="auto"/>
        <w:jc w:val="both"/>
        <w:rPr>
          <w:rFonts w:ascii="Arial" w:hAnsi="Arial" w:cs="Arial"/>
          <w:sz w:val="20"/>
          <w:szCs w:val="20"/>
          <w:lang w:val="en-GB"/>
        </w:rPr>
      </w:pPr>
      <w:r w:rsidRPr="006541BE">
        <w:rPr>
          <w:rFonts w:ascii="Arial" w:hAnsi="Arial" w:cs="Arial"/>
          <w:sz w:val="20"/>
          <w:szCs w:val="20"/>
          <w:lang w:val="en-GB"/>
        </w:rPr>
        <w:t xml:space="preserve">note the importance of exchanging experiences and best practice for strengthening the mechanisms and procedures ensuring </w:t>
      </w:r>
      <w:r w:rsidR="00CE4813" w:rsidRPr="006541BE">
        <w:rPr>
          <w:rFonts w:ascii="Arial" w:hAnsi="Arial" w:cs="Arial"/>
          <w:sz w:val="20"/>
          <w:szCs w:val="20"/>
          <w:lang w:val="en-GB"/>
        </w:rPr>
        <w:t xml:space="preserve">the </w:t>
      </w:r>
      <w:r w:rsidRPr="006541BE">
        <w:rPr>
          <w:rFonts w:ascii="Arial" w:hAnsi="Arial" w:cs="Arial"/>
          <w:sz w:val="20"/>
          <w:szCs w:val="20"/>
          <w:lang w:val="en-GB"/>
        </w:rPr>
        <w:t>efficiency and performance of duties of the parliamentary bodies,</w:t>
      </w:r>
    </w:p>
    <w:p w:rsidR="001A6B6A" w:rsidRPr="006541BE" w:rsidRDefault="001A6B6A" w:rsidP="001A6B6A">
      <w:pPr>
        <w:pStyle w:val="ListParagraph"/>
        <w:rPr>
          <w:rFonts w:ascii="Arial" w:hAnsi="Arial" w:cs="Arial"/>
          <w:sz w:val="20"/>
          <w:szCs w:val="20"/>
          <w:lang w:val="en-GB"/>
        </w:rPr>
      </w:pPr>
    </w:p>
    <w:p w:rsidR="001A6B6A" w:rsidRPr="006541BE" w:rsidRDefault="001A6B6A" w:rsidP="001A6B6A">
      <w:pPr>
        <w:pStyle w:val="ListParagraph"/>
        <w:numPr>
          <w:ilvl w:val="0"/>
          <w:numId w:val="2"/>
        </w:numPr>
        <w:spacing w:after="0" w:line="240" w:lineRule="auto"/>
        <w:jc w:val="both"/>
        <w:rPr>
          <w:rFonts w:ascii="Arial" w:hAnsi="Arial" w:cs="Arial"/>
          <w:sz w:val="20"/>
          <w:szCs w:val="20"/>
          <w:lang w:val="en-GB"/>
        </w:rPr>
      </w:pPr>
      <w:r w:rsidRPr="006541BE">
        <w:rPr>
          <w:rFonts w:ascii="Arial" w:hAnsi="Arial" w:cs="Arial"/>
          <w:sz w:val="20"/>
          <w:szCs w:val="20"/>
          <w:lang w:val="en-GB"/>
        </w:rPr>
        <w:t>believe the priority areas of activity in future to be</w:t>
      </w:r>
      <w:r w:rsidR="00C048E7" w:rsidRPr="006541BE">
        <w:rPr>
          <w:rFonts w:ascii="Arial" w:hAnsi="Arial" w:cs="Arial"/>
          <w:sz w:val="20"/>
          <w:szCs w:val="20"/>
          <w:lang w:val="en-GB"/>
        </w:rPr>
        <w:t>:</w:t>
      </w:r>
    </w:p>
    <w:p w:rsidR="001A6B6A" w:rsidRPr="006541BE" w:rsidRDefault="00C048E7" w:rsidP="005F7B1B">
      <w:pPr>
        <w:pStyle w:val="ListParagraph"/>
        <w:numPr>
          <w:ilvl w:val="0"/>
          <w:numId w:val="3"/>
        </w:numPr>
        <w:rPr>
          <w:rFonts w:ascii="Arial" w:hAnsi="Arial" w:cs="Arial"/>
          <w:sz w:val="20"/>
          <w:szCs w:val="20"/>
          <w:lang w:val="en-GB"/>
        </w:rPr>
      </w:pPr>
      <w:r w:rsidRPr="006541BE">
        <w:rPr>
          <w:rFonts w:ascii="Arial" w:hAnsi="Arial" w:cs="Arial"/>
          <w:sz w:val="20"/>
          <w:szCs w:val="20"/>
          <w:lang w:val="en-GB"/>
        </w:rPr>
        <w:t>national minority rights</w:t>
      </w:r>
      <w:r w:rsidR="00511F95" w:rsidRPr="006541BE">
        <w:rPr>
          <w:rFonts w:ascii="Arial" w:hAnsi="Arial" w:cs="Arial"/>
          <w:sz w:val="20"/>
          <w:szCs w:val="20"/>
          <w:lang w:val="en-GB"/>
        </w:rPr>
        <w:t>,</w:t>
      </w:r>
    </w:p>
    <w:p w:rsidR="00C048E7" w:rsidRPr="006541BE" w:rsidRDefault="00C048E7" w:rsidP="005F7B1B">
      <w:pPr>
        <w:pStyle w:val="ListParagraph"/>
        <w:numPr>
          <w:ilvl w:val="0"/>
          <w:numId w:val="3"/>
        </w:numPr>
        <w:rPr>
          <w:rFonts w:ascii="Arial" w:hAnsi="Arial" w:cs="Arial"/>
          <w:sz w:val="20"/>
          <w:szCs w:val="20"/>
          <w:lang w:val="en-GB"/>
        </w:rPr>
      </w:pPr>
      <w:r w:rsidRPr="006541BE">
        <w:rPr>
          <w:rFonts w:ascii="Arial" w:hAnsi="Arial" w:cs="Arial"/>
          <w:sz w:val="20"/>
          <w:szCs w:val="20"/>
          <w:lang w:val="en-GB"/>
        </w:rPr>
        <w:t>addressing the issue of refugees and internally displaced persons</w:t>
      </w:r>
      <w:r w:rsidR="00511F95" w:rsidRPr="006541BE">
        <w:rPr>
          <w:rFonts w:ascii="Arial" w:hAnsi="Arial" w:cs="Arial"/>
          <w:sz w:val="20"/>
          <w:szCs w:val="20"/>
          <w:lang w:val="en-GB"/>
        </w:rPr>
        <w:t>,</w:t>
      </w:r>
    </w:p>
    <w:p w:rsidR="00C048E7" w:rsidRPr="006541BE" w:rsidRDefault="00C048E7" w:rsidP="005F7B1B">
      <w:pPr>
        <w:pStyle w:val="ListParagraph"/>
        <w:numPr>
          <w:ilvl w:val="0"/>
          <w:numId w:val="3"/>
        </w:numPr>
        <w:rPr>
          <w:rFonts w:ascii="Arial" w:hAnsi="Arial" w:cs="Arial"/>
          <w:sz w:val="20"/>
          <w:szCs w:val="20"/>
          <w:lang w:val="en-GB"/>
        </w:rPr>
      </w:pPr>
      <w:r w:rsidRPr="006541BE">
        <w:rPr>
          <w:rFonts w:ascii="Arial" w:hAnsi="Arial" w:cs="Arial"/>
          <w:sz w:val="20"/>
          <w:szCs w:val="20"/>
          <w:lang w:val="en-GB"/>
        </w:rPr>
        <w:t>economic rights, primarily the right to work</w:t>
      </w:r>
      <w:r w:rsidR="00511F95" w:rsidRPr="006541BE">
        <w:rPr>
          <w:rFonts w:ascii="Arial" w:hAnsi="Arial" w:cs="Arial"/>
          <w:sz w:val="20"/>
          <w:szCs w:val="20"/>
          <w:lang w:val="en-GB"/>
        </w:rPr>
        <w:t>,</w:t>
      </w:r>
    </w:p>
    <w:p w:rsidR="00C048E7" w:rsidRPr="006541BE" w:rsidRDefault="00C048E7" w:rsidP="005F7B1B">
      <w:pPr>
        <w:pStyle w:val="ListParagraph"/>
        <w:numPr>
          <w:ilvl w:val="0"/>
          <w:numId w:val="3"/>
        </w:numPr>
        <w:rPr>
          <w:rFonts w:ascii="Arial" w:hAnsi="Arial" w:cs="Arial"/>
          <w:sz w:val="20"/>
          <w:szCs w:val="20"/>
          <w:lang w:val="en-GB"/>
        </w:rPr>
      </w:pPr>
      <w:r w:rsidRPr="006541BE">
        <w:rPr>
          <w:rFonts w:ascii="Arial" w:hAnsi="Arial" w:cs="Arial"/>
          <w:sz w:val="20"/>
          <w:szCs w:val="20"/>
          <w:lang w:val="en-GB"/>
        </w:rPr>
        <w:t xml:space="preserve">protection of persons </w:t>
      </w:r>
      <w:r w:rsidR="00713C1A" w:rsidRPr="006541BE">
        <w:rPr>
          <w:rFonts w:ascii="Arial" w:hAnsi="Arial" w:cs="Arial"/>
          <w:sz w:val="20"/>
          <w:szCs w:val="20"/>
          <w:lang w:val="en-GB"/>
        </w:rPr>
        <w:t xml:space="preserve">of </w:t>
      </w:r>
      <w:r w:rsidRPr="006541BE">
        <w:rPr>
          <w:rFonts w:ascii="Arial" w:hAnsi="Arial" w:cs="Arial"/>
          <w:sz w:val="20"/>
          <w:szCs w:val="20"/>
          <w:lang w:val="en-GB"/>
        </w:rPr>
        <w:t>alternat</w:t>
      </w:r>
      <w:r w:rsidR="00713C1A" w:rsidRPr="006541BE">
        <w:rPr>
          <w:rFonts w:ascii="Arial" w:hAnsi="Arial" w:cs="Arial"/>
          <w:sz w:val="20"/>
          <w:szCs w:val="20"/>
          <w:lang w:val="en-GB"/>
        </w:rPr>
        <w:t>iv</w:t>
      </w:r>
      <w:r w:rsidRPr="006541BE">
        <w:rPr>
          <w:rFonts w:ascii="Arial" w:hAnsi="Arial" w:cs="Arial"/>
          <w:sz w:val="20"/>
          <w:szCs w:val="20"/>
          <w:lang w:val="en-GB"/>
        </w:rPr>
        <w:t>e sexual orientation</w:t>
      </w:r>
      <w:r w:rsidR="00511F95" w:rsidRPr="006541BE">
        <w:rPr>
          <w:rFonts w:ascii="Arial" w:hAnsi="Arial" w:cs="Arial"/>
          <w:sz w:val="20"/>
          <w:szCs w:val="20"/>
          <w:lang w:val="en-GB"/>
        </w:rPr>
        <w:t>,</w:t>
      </w:r>
    </w:p>
    <w:p w:rsidR="00C048E7" w:rsidRPr="006541BE" w:rsidRDefault="00C048E7" w:rsidP="005F7B1B">
      <w:pPr>
        <w:pStyle w:val="ListParagraph"/>
        <w:numPr>
          <w:ilvl w:val="0"/>
          <w:numId w:val="3"/>
        </w:numPr>
        <w:rPr>
          <w:rFonts w:ascii="Arial" w:hAnsi="Arial" w:cs="Arial"/>
          <w:sz w:val="20"/>
          <w:szCs w:val="20"/>
          <w:lang w:val="en-GB"/>
        </w:rPr>
      </w:pPr>
      <w:r w:rsidRPr="006541BE">
        <w:rPr>
          <w:rFonts w:ascii="Arial" w:hAnsi="Arial" w:cs="Arial"/>
          <w:sz w:val="20"/>
          <w:szCs w:val="20"/>
          <w:lang w:val="en-GB"/>
        </w:rPr>
        <w:t>the rights of Roma and related support to the regional project of Roma Interparliamentary Organisation</w:t>
      </w:r>
      <w:r w:rsidR="00511F95" w:rsidRPr="006541BE">
        <w:rPr>
          <w:rFonts w:ascii="Arial" w:hAnsi="Arial" w:cs="Arial"/>
          <w:sz w:val="20"/>
          <w:szCs w:val="20"/>
          <w:lang w:val="en-GB"/>
        </w:rPr>
        <w:t>,</w:t>
      </w:r>
    </w:p>
    <w:p w:rsidR="00511F95" w:rsidRPr="006541BE" w:rsidRDefault="00511F95" w:rsidP="005F7B1B">
      <w:pPr>
        <w:pStyle w:val="ListParagraph"/>
        <w:numPr>
          <w:ilvl w:val="0"/>
          <w:numId w:val="3"/>
        </w:numPr>
        <w:rPr>
          <w:rFonts w:ascii="Arial" w:hAnsi="Arial" w:cs="Arial"/>
          <w:sz w:val="20"/>
          <w:szCs w:val="20"/>
          <w:lang w:val="en-GB"/>
        </w:rPr>
      </w:pPr>
      <w:r w:rsidRPr="006541BE">
        <w:rPr>
          <w:rFonts w:ascii="Arial" w:hAnsi="Arial" w:cs="Arial"/>
          <w:sz w:val="20"/>
          <w:szCs w:val="20"/>
          <w:lang w:val="en-GB"/>
        </w:rPr>
        <w:t>women’s rights and gender equality,</w:t>
      </w:r>
    </w:p>
    <w:p w:rsidR="00511F95" w:rsidRPr="006541BE" w:rsidRDefault="00511F95" w:rsidP="005F7B1B">
      <w:pPr>
        <w:pStyle w:val="ListParagraph"/>
        <w:numPr>
          <w:ilvl w:val="0"/>
          <w:numId w:val="3"/>
        </w:numPr>
        <w:rPr>
          <w:rFonts w:ascii="Arial" w:hAnsi="Arial" w:cs="Arial"/>
          <w:sz w:val="20"/>
          <w:szCs w:val="20"/>
          <w:lang w:val="en-GB"/>
        </w:rPr>
      </w:pPr>
      <w:r w:rsidRPr="006541BE">
        <w:rPr>
          <w:rFonts w:ascii="Arial" w:hAnsi="Arial" w:cs="Arial"/>
          <w:sz w:val="20"/>
          <w:szCs w:val="20"/>
          <w:lang w:val="en-GB"/>
        </w:rPr>
        <w:t xml:space="preserve">protection of </w:t>
      </w:r>
      <w:r w:rsidR="00713C1A" w:rsidRPr="006541BE">
        <w:rPr>
          <w:rFonts w:ascii="Arial" w:hAnsi="Arial" w:cs="Arial"/>
          <w:sz w:val="20"/>
          <w:szCs w:val="20"/>
          <w:lang w:val="en-GB"/>
        </w:rPr>
        <w:t xml:space="preserve">children’s </w:t>
      </w:r>
      <w:r w:rsidRPr="006541BE">
        <w:rPr>
          <w:rFonts w:ascii="Arial" w:hAnsi="Arial" w:cs="Arial"/>
          <w:sz w:val="20"/>
          <w:szCs w:val="20"/>
          <w:lang w:val="en-GB"/>
        </w:rPr>
        <w:t xml:space="preserve"> rights, particularly protection against child pornography and cyber crime</w:t>
      </w:r>
    </w:p>
    <w:p w:rsidR="00511F95" w:rsidRPr="006541BE" w:rsidRDefault="00511F95" w:rsidP="001A6B6A">
      <w:pPr>
        <w:pStyle w:val="ListParagraph"/>
        <w:rPr>
          <w:rFonts w:ascii="Arial" w:hAnsi="Arial" w:cs="Arial"/>
          <w:sz w:val="20"/>
          <w:szCs w:val="20"/>
          <w:lang w:val="en-GB"/>
        </w:rPr>
      </w:pPr>
    </w:p>
    <w:p w:rsidR="001A6B6A" w:rsidRPr="006541BE" w:rsidRDefault="00511F95" w:rsidP="001A6B6A">
      <w:pPr>
        <w:pStyle w:val="ListParagraph"/>
        <w:numPr>
          <w:ilvl w:val="0"/>
          <w:numId w:val="2"/>
        </w:numPr>
        <w:spacing w:after="0" w:line="240" w:lineRule="auto"/>
        <w:jc w:val="both"/>
        <w:rPr>
          <w:rFonts w:ascii="Arial" w:hAnsi="Arial" w:cs="Arial"/>
          <w:sz w:val="20"/>
          <w:szCs w:val="20"/>
          <w:lang w:val="en-GB"/>
        </w:rPr>
      </w:pPr>
      <w:r w:rsidRPr="006541BE">
        <w:rPr>
          <w:rFonts w:ascii="Arial" w:hAnsi="Arial" w:cs="Arial"/>
          <w:sz w:val="20"/>
          <w:szCs w:val="20"/>
          <w:lang w:val="en-GB"/>
        </w:rPr>
        <w:t xml:space="preserve">express the need to ensure an increased participation of these parliamentary bodies in the </w:t>
      </w:r>
      <w:r w:rsidR="00A46613" w:rsidRPr="006541BE">
        <w:rPr>
          <w:rFonts w:ascii="Arial" w:hAnsi="Arial" w:cs="Arial"/>
          <w:sz w:val="20"/>
          <w:szCs w:val="20"/>
          <w:lang w:val="en-GB"/>
        </w:rPr>
        <w:t xml:space="preserve">realisation of the </w:t>
      </w:r>
      <w:r w:rsidRPr="006541BE">
        <w:rPr>
          <w:rFonts w:ascii="Arial" w:hAnsi="Arial" w:cs="Arial"/>
          <w:sz w:val="20"/>
          <w:szCs w:val="20"/>
          <w:lang w:val="en-GB"/>
        </w:rPr>
        <w:t xml:space="preserve">parliament’s legislative duties </w:t>
      </w:r>
      <w:r w:rsidR="00A46613" w:rsidRPr="006541BE">
        <w:rPr>
          <w:rFonts w:ascii="Arial" w:hAnsi="Arial" w:cs="Arial"/>
          <w:sz w:val="20"/>
          <w:szCs w:val="20"/>
          <w:lang w:val="en-GB"/>
        </w:rPr>
        <w:t>in the possible future amendments and modifications to the rules of procedur</w:t>
      </w:r>
      <w:r w:rsidR="00E70101" w:rsidRPr="006541BE">
        <w:rPr>
          <w:rFonts w:ascii="Arial" w:hAnsi="Arial" w:cs="Arial"/>
          <w:sz w:val="20"/>
          <w:szCs w:val="20"/>
          <w:lang w:val="en-GB"/>
        </w:rPr>
        <w:t>e regulating the operation of pa</w:t>
      </w:r>
      <w:r w:rsidR="00A46613" w:rsidRPr="006541BE">
        <w:rPr>
          <w:rFonts w:ascii="Arial" w:hAnsi="Arial" w:cs="Arial"/>
          <w:sz w:val="20"/>
          <w:szCs w:val="20"/>
          <w:lang w:val="en-GB"/>
        </w:rPr>
        <w:t>r</w:t>
      </w:r>
      <w:r w:rsidR="00E70101" w:rsidRPr="006541BE">
        <w:rPr>
          <w:rFonts w:ascii="Arial" w:hAnsi="Arial" w:cs="Arial"/>
          <w:sz w:val="20"/>
          <w:szCs w:val="20"/>
          <w:lang w:val="en-GB"/>
        </w:rPr>
        <w:t>l</w:t>
      </w:r>
      <w:r w:rsidR="00A46613" w:rsidRPr="006541BE">
        <w:rPr>
          <w:rFonts w:ascii="Arial" w:hAnsi="Arial" w:cs="Arial"/>
          <w:sz w:val="20"/>
          <w:szCs w:val="20"/>
          <w:lang w:val="en-GB"/>
        </w:rPr>
        <w:t>iaments,</w:t>
      </w:r>
    </w:p>
    <w:p w:rsidR="001A6B6A" w:rsidRPr="006541BE" w:rsidRDefault="001A6B6A" w:rsidP="001A6B6A">
      <w:pPr>
        <w:ind w:left="360"/>
        <w:rPr>
          <w:rFonts w:ascii="Arial" w:hAnsi="Arial" w:cs="Arial"/>
          <w:sz w:val="20"/>
          <w:szCs w:val="20"/>
          <w:lang w:val="en-GB"/>
        </w:rPr>
      </w:pPr>
    </w:p>
    <w:p w:rsidR="001A6B6A" w:rsidRPr="006541BE" w:rsidRDefault="00101053" w:rsidP="001A6B6A">
      <w:pPr>
        <w:pStyle w:val="ListParagraph"/>
        <w:numPr>
          <w:ilvl w:val="0"/>
          <w:numId w:val="2"/>
        </w:numPr>
        <w:spacing w:after="0" w:line="240" w:lineRule="auto"/>
        <w:jc w:val="both"/>
        <w:rPr>
          <w:rStyle w:val="st"/>
          <w:rFonts w:ascii="Arial" w:hAnsi="Arial" w:cs="Arial"/>
          <w:sz w:val="20"/>
          <w:szCs w:val="20"/>
          <w:lang w:val="en-GB"/>
        </w:rPr>
      </w:pPr>
      <w:r w:rsidRPr="006541BE">
        <w:rPr>
          <w:rFonts w:ascii="Arial" w:hAnsi="Arial" w:cs="Arial"/>
          <w:sz w:val="20"/>
          <w:szCs w:val="20"/>
          <w:lang w:val="en-GB"/>
        </w:rPr>
        <w:t xml:space="preserve">emphasise the need for a more efficient implementation of all the ratified international conventions and national legislation, with a special focus on violence against women and striving for zero tolerance for violence, and the related need to ratify the Council of Europe Convention </w:t>
      </w:r>
      <w:r w:rsidRPr="006541BE">
        <w:rPr>
          <w:rStyle w:val="st"/>
          <w:rFonts w:ascii="Arial" w:hAnsi="Arial" w:cs="Arial"/>
          <w:sz w:val="20"/>
          <w:szCs w:val="20"/>
          <w:lang w:val="en-GB"/>
        </w:rPr>
        <w:t xml:space="preserve">on preventing and combating </w:t>
      </w:r>
      <w:r w:rsidRPr="006541BE">
        <w:rPr>
          <w:rStyle w:val="Emphasis"/>
          <w:rFonts w:ascii="Arial" w:hAnsi="Arial" w:cs="Arial"/>
          <w:i w:val="0"/>
          <w:sz w:val="20"/>
          <w:szCs w:val="20"/>
          <w:lang w:val="en-GB"/>
        </w:rPr>
        <w:t>violence against women</w:t>
      </w:r>
      <w:r w:rsidRPr="006541BE">
        <w:rPr>
          <w:rStyle w:val="st"/>
          <w:rFonts w:ascii="Arial" w:hAnsi="Arial" w:cs="Arial"/>
          <w:sz w:val="20"/>
          <w:szCs w:val="20"/>
          <w:lang w:val="en-GB"/>
        </w:rPr>
        <w:t xml:space="preserve"> and domestic violence</w:t>
      </w:r>
      <w:r w:rsidR="00713C1A" w:rsidRPr="006541BE">
        <w:rPr>
          <w:rStyle w:val="st"/>
          <w:rFonts w:ascii="Arial" w:hAnsi="Arial" w:cs="Arial"/>
          <w:sz w:val="20"/>
          <w:szCs w:val="20"/>
          <w:lang w:val="en-GB"/>
        </w:rPr>
        <w:t>, and strengthen</w:t>
      </w:r>
      <w:r w:rsidRPr="006541BE">
        <w:rPr>
          <w:rStyle w:val="st"/>
          <w:rFonts w:ascii="Arial" w:hAnsi="Arial" w:cs="Arial"/>
          <w:sz w:val="20"/>
          <w:szCs w:val="20"/>
          <w:lang w:val="en-GB"/>
        </w:rPr>
        <w:t xml:space="preserve"> the role of the parliament in the implementation of the Convention,</w:t>
      </w:r>
    </w:p>
    <w:p w:rsidR="00101053" w:rsidRPr="006541BE" w:rsidRDefault="00101053" w:rsidP="00101053">
      <w:pPr>
        <w:pStyle w:val="ListParagraph"/>
        <w:rPr>
          <w:rFonts w:ascii="Arial" w:hAnsi="Arial" w:cs="Arial"/>
          <w:sz w:val="20"/>
          <w:szCs w:val="20"/>
          <w:lang w:val="en-GB"/>
        </w:rPr>
      </w:pPr>
    </w:p>
    <w:p w:rsidR="00101053" w:rsidRPr="006541BE" w:rsidRDefault="00A84D1A" w:rsidP="001A6B6A">
      <w:pPr>
        <w:pStyle w:val="ListParagraph"/>
        <w:numPr>
          <w:ilvl w:val="0"/>
          <w:numId w:val="2"/>
        </w:numPr>
        <w:spacing w:after="0" w:line="240" w:lineRule="auto"/>
        <w:jc w:val="both"/>
        <w:rPr>
          <w:rFonts w:ascii="Arial" w:hAnsi="Arial" w:cs="Arial"/>
          <w:sz w:val="20"/>
          <w:szCs w:val="20"/>
          <w:lang w:val="en-GB"/>
        </w:rPr>
      </w:pPr>
      <w:r w:rsidRPr="006541BE">
        <w:rPr>
          <w:rFonts w:ascii="Arial" w:hAnsi="Arial" w:cs="Arial"/>
          <w:sz w:val="20"/>
          <w:szCs w:val="20"/>
          <w:lang w:val="en-GB"/>
        </w:rPr>
        <w:t>believe it necessary to invest additional effort into ensuring consistent and efficient implementation of adopted laws and strategic documents regulating the field and strengthen the related mechanisms, procedures and modalities for the performance of the parliament’s control function o</w:t>
      </w:r>
      <w:r w:rsidR="00713C1A" w:rsidRPr="006541BE">
        <w:rPr>
          <w:rFonts w:ascii="Arial" w:hAnsi="Arial" w:cs="Arial"/>
          <w:sz w:val="20"/>
          <w:szCs w:val="20"/>
          <w:lang w:val="en-GB"/>
        </w:rPr>
        <w:t>ve</w:t>
      </w:r>
      <w:r w:rsidRPr="006541BE">
        <w:rPr>
          <w:rFonts w:ascii="Arial" w:hAnsi="Arial" w:cs="Arial"/>
          <w:sz w:val="20"/>
          <w:szCs w:val="20"/>
          <w:lang w:val="en-GB"/>
        </w:rPr>
        <w:t>r the executive,</w:t>
      </w:r>
    </w:p>
    <w:p w:rsidR="006F4DE9" w:rsidRPr="006541BE" w:rsidRDefault="006F4DE9" w:rsidP="006F4DE9">
      <w:pPr>
        <w:pStyle w:val="ListParagraph"/>
        <w:rPr>
          <w:rFonts w:ascii="Arial" w:hAnsi="Arial" w:cs="Arial"/>
          <w:sz w:val="20"/>
          <w:szCs w:val="20"/>
          <w:lang w:val="en-GB"/>
        </w:rPr>
      </w:pPr>
    </w:p>
    <w:p w:rsidR="006F4DE9" w:rsidRPr="006541BE" w:rsidRDefault="007D3693" w:rsidP="001A6B6A">
      <w:pPr>
        <w:pStyle w:val="ListParagraph"/>
        <w:numPr>
          <w:ilvl w:val="0"/>
          <w:numId w:val="2"/>
        </w:numPr>
        <w:spacing w:after="0" w:line="240" w:lineRule="auto"/>
        <w:jc w:val="both"/>
        <w:rPr>
          <w:rFonts w:ascii="Arial" w:hAnsi="Arial" w:cs="Arial"/>
          <w:sz w:val="20"/>
          <w:szCs w:val="20"/>
          <w:lang w:val="en-GB"/>
        </w:rPr>
      </w:pPr>
      <w:r w:rsidRPr="006541BE">
        <w:rPr>
          <w:rFonts w:ascii="Arial" w:hAnsi="Arial" w:cs="Arial"/>
          <w:sz w:val="20"/>
          <w:szCs w:val="20"/>
          <w:lang w:val="en-GB"/>
        </w:rPr>
        <w:lastRenderedPageBreak/>
        <w:t xml:space="preserve">underline the need for increased participation </w:t>
      </w:r>
      <w:r w:rsidR="00CD3D1A" w:rsidRPr="006541BE">
        <w:rPr>
          <w:rFonts w:ascii="Arial" w:hAnsi="Arial" w:cs="Arial"/>
          <w:sz w:val="20"/>
          <w:szCs w:val="20"/>
          <w:lang w:val="en-GB"/>
        </w:rPr>
        <w:t>of parliamentary bodies in</w:t>
      </w:r>
      <w:r w:rsidRPr="006541BE">
        <w:rPr>
          <w:rFonts w:ascii="Arial" w:hAnsi="Arial" w:cs="Arial"/>
          <w:sz w:val="20"/>
          <w:szCs w:val="20"/>
          <w:lang w:val="en-GB"/>
        </w:rPr>
        <w:t xml:space="preserve"> monitoring the implementation of ratified international treaties, recommendations of relevant bodies of international organisations and </w:t>
      </w:r>
      <w:r w:rsidR="00874F41" w:rsidRPr="006541BE">
        <w:rPr>
          <w:rFonts w:ascii="Arial" w:hAnsi="Arial" w:cs="Arial"/>
          <w:sz w:val="20"/>
          <w:szCs w:val="20"/>
          <w:lang w:val="en-GB"/>
        </w:rPr>
        <w:t>enforcing the judgements of the European Court of Human Rights,</w:t>
      </w:r>
    </w:p>
    <w:p w:rsidR="00874F41" w:rsidRPr="006541BE" w:rsidRDefault="00874F41" w:rsidP="00874F41">
      <w:pPr>
        <w:pStyle w:val="ListParagraph"/>
        <w:rPr>
          <w:rFonts w:ascii="Arial" w:hAnsi="Arial" w:cs="Arial"/>
          <w:sz w:val="20"/>
          <w:szCs w:val="20"/>
          <w:lang w:val="en-GB"/>
        </w:rPr>
      </w:pPr>
    </w:p>
    <w:p w:rsidR="00874F41" w:rsidRPr="006541BE" w:rsidRDefault="00874F41" w:rsidP="001A6B6A">
      <w:pPr>
        <w:pStyle w:val="ListParagraph"/>
        <w:numPr>
          <w:ilvl w:val="0"/>
          <w:numId w:val="2"/>
        </w:numPr>
        <w:spacing w:after="0" w:line="240" w:lineRule="auto"/>
        <w:jc w:val="both"/>
        <w:rPr>
          <w:rFonts w:ascii="Arial" w:hAnsi="Arial" w:cs="Arial"/>
          <w:sz w:val="20"/>
          <w:szCs w:val="20"/>
          <w:lang w:val="en-GB"/>
        </w:rPr>
      </w:pPr>
      <w:r w:rsidRPr="006541BE">
        <w:rPr>
          <w:rFonts w:ascii="Arial" w:hAnsi="Arial" w:cs="Arial"/>
          <w:sz w:val="20"/>
          <w:szCs w:val="20"/>
          <w:lang w:val="en-GB"/>
        </w:rPr>
        <w:t>underline the need for</w:t>
      </w:r>
      <w:r w:rsidRPr="006541BE">
        <w:rPr>
          <w:rFonts w:ascii="Arial" w:hAnsi="Arial" w:cs="Arial"/>
          <w:sz w:val="20"/>
          <w:szCs w:val="20"/>
          <w:lang w:val="en-GB"/>
        </w:rPr>
        <w:t xml:space="preserve"> more efficient cooperation and coordination between parliamentary bodies and independent human rights and liberties institutions and an increased involvement of </w:t>
      </w:r>
      <w:r w:rsidR="00CD3D1A" w:rsidRPr="006541BE">
        <w:rPr>
          <w:rFonts w:ascii="Arial" w:hAnsi="Arial" w:cs="Arial"/>
          <w:sz w:val="20"/>
          <w:szCs w:val="20"/>
          <w:lang w:val="en-GB"/>
        </w:rPr>
        <w:t>civil society organisations in</w:t>
      </w:r>
      <w:r w:rsidRPr="006541BE">
        <w:rPr>
          <w:rFonts w:ascii="Arial" w:hAnsi="Arial" w:cs="Arial"/>
          <w:sz w:val="20"/>
          <w:szCs w:val="20"/>
          <w:lang w:val="en-GB"/>
        </w:rPr>
        <w:t xml:space="preserve"> the work of parliamentary bodies so as to ensure an increased role of said institutions and organisations in the protection and promotion of human rights and liberties,</w:t>
      </w:r>
    </w:p>
    <w:p w:rsidR="00874F41" w:rsidRPr="006541BE" w:rsidRDefault="00874F41" w:rsidP="00874F41">
      <w:pPr>
        <w:pStyle w:val="ListParagraph"/>
        <w:rPr>
          <w:rFonts w:ascii="Arial" w:hAnsi="Arial" w:cs="Arial"/>
          <w:sz w:val="20"/>
          <w:szCs w:val="20"/>
          <w:lang w:val="en-GB"/>
        </w:rPr>
      </w:pPr>
    </w:p>
    <w:p w:rsidR="00874F41" w:rsidRPr="006541BE" w:rsidRDefault="00874F41" w:rsidP="001A6B6A">
      <w:pPr>
        <w:pStyle w:val="ListParagraph"/>
        <w:numPr>
          <w:ilvl w:val="0"/>
          <w:numId w:val="2"/>
        </w:numPr>
        <w:spacing w:after="0" w:line="240" w:lineRule="auto"/>
        <w:jc w:val="both"/>
        <w:rPr>
          <w:rFonts w:ascii="Arial" w:hAnsi="Arial" w:cs="Arial"/>
          <w:sz w:val="20"/>
          <w:szCs w:val="20"/>
          <w:lang w:val="en-GB"/>
        </w:rPr>
      </w:pPr>
      <w:r w:rsidRPr="006541BE">
        <w:rPr>
          <w:rFonts w:ascii="Arial" w:hAnsi="Arial" w:cs="Arial"/>
          <w:sz w:val="20"/>
          <w:szCs w:val="20"/>
          <w:lang w:val="en-GB"/>
        </w:rPr>
        <w:t xml:space="preserve">confirm the readiness for increased participation of parliamentary bodies in raising public awareness </w:t>
      </w:r>
      <w:r w:rsidR="00C04ED4" w:rsidRPr="006541BE">
        <w:rPr>
          <w:rFonts w:ascii="Arial" w:hAnsi="Arial" w:cs="Arial"/>
          <w:sz w:val="20"/>
          <w:szCs w:val="20"/>
          <w:lang w:val="en-GB"/>
        </w:rPr>
        <w:t xml:space="preserve">and mobilising public opinion to ensure proper reporting on the gender dimension and human and minority rights, </w:t>
      </w:r>
    </w:p>
    <w:p w:rsidR="00C04ED4" w:rsidRPr="006541BE" w:rsidRDefault="00C04ED4" w:rsidP="00C04ED4">
      <w:pPr>
        <w:pStyle w:val="ListParagraph"/>
        <w:rPr>
          <w:rFonts w:ascii="Arial" w:hAnsi="Arial" w:cs="Arial"/>
          <w:sz w:val="20"/>
          <w:szCs w:val="20"/>
          <w:lang w:val="en-GB"/>
        </w:rPr>
      </w:pPr>
    </w:p>
    <w:p w:rsidR="00C04ED4" w:rsidRPr="006541BE" w:rsidRDefault="00C04ED4" w:rsidP="001A6B6A">
      <w:pPr>
        <w:pStyle w:val="ListParagraph"/>
        <w:numPr>
          <w:ilvl w:val="0"/>
          <w:numId w:val="2"/>
        </w:numPr>
        <w:spacing w:after="0" w:line="240" w:lineRule="auto"/>
        <w:jc w:val="both"/>
        <w:rPr>
          <w:rFonts w:ascii="Arial" w:hAnsi="Arial" w:cs="Arial"/>
          <w:sz w:val="20"/>
          <w:szCs w:val="20"/>
          <w:lang w:val="en-GB"/>
        </w:rPr>
      </w:pPr>
      <w:r w:rsidRPr="006541BE">
        <w:rPr>
          <w:rFonts w:ascii="Arial" w:hAnsi="Arial" w:cs="Arial"/>
          <w:sz w:val="20"/>
          <w:szCs w:val="20"/>
          <w:lang w:val="en-GB"/>
        </w:rPr>
        <w:t>emphasise the need to introduce gender budgeting so as to create official policies resulting in the economic empowerment of women,</w:t>
      </w:r>
    </w:p>
    <w:p w:rsidR="00C04ED4" w:rsidRPr="006541BE" w:rsidRDefault="00C04ED4" w:rsidP="00C04ED4">
      <w:pPr>
        <w:pStyle w:val="ListParagraph"/>
        <w:rPr>
          <w:rFonts w:ascii="Arial" w:hAnsi="Arial" w:cs="Arial"/>
          <w:sz w:val="20"/>
          <w:szCs w:val="20"/>
          <w:lang w:val="en-GB"/>
        </w:rPr>
      </w:pPr>
    </w:p>
    <w:p w:rsidR="00C04ED4" w:rsidRPr="006541BE" w:rsidRDefault="00C04ED4" w:rsidP="001A6B6A">
      <w:pPr>
        <w:pStyle w:val="ListParagraph"/>
        <w:numPr>
          <w:ilvl w:val="0"/>
          <w:numId w:val="2"/>
        </w:numPr>
        <w:spacing w:after="0" w:line="240" w:lineRule="auto"/>
        <w:jc w:val="both"/>
        <w:rPr>
          <w:rFonts w:ascii="Arial" w:hAnsi="Arial" w:cs="Arial"/>
          <w:sz w:val="20"/>
          <w:szCs w:val="20"/>
          <w:lang w:val="en-GB"/>
        </w:rPr>
      </w:pPr>
      <w:r w:rsidRPr="006541BE">
        <w:rPr>
          <w:rFonts w:ascii="Arial" w:hAnsi="Arial" w:cs="Arial"/>
          <w:sz w:val="20"/>
          <w:szCs w:val="20"/>
          <w:lang w:val="en-GB"/>
        </w:rPr>
        <w:t>also stress the need to be mindful of human and minority rights protection in the budgeting process so as to create adequate policies,</w:t>
      </w:r>
    </w:p>
    <w:p w:rsidR="00C04ED4" w:rsidRPr="006541BE" w:rsidRDefault="00C04ED4" w:rsidP="00C04ED4">
      <w:pPr>
        <w:pStyle w:val="ListParagraph"/>
        <w:rPr>
          <w:rFonts w:ascii="Arial" w:hAnsi="Arial" w:cs="Arial"/>
          <w:sz w:val="20"/>
          <w:szCs w:val="20"/>
          <w:lang w:val="en-GB"/>
        </w:rPr>
      </w:pPr>
    </w:p>
    <w:p w:rsidR="00C04ED4" w:rsidRPr="006541BE" w:rsidRDefault="00C04ED4" w:rsidP="001A6B6A">
      <w:pPr>
        <w:pStyle w:val="ListParagraph"/>
        <w:numPr>
          <w:ilvl w:val="0"/>
          <w:numId w:val="2"/>
        </w:numPr>
        <w:spacing w:after="0" w:line="240" w:lineRule="auto"/>
        <w:jc w:val="both"/>
        <w:rPr>
          <w:rFonts w:ascii="Arial" w:hAnsi="Arial" w:cs="Arial"/>
          <w:sz w:val="20"/>
          <w:szCs w:val="20"/>
          <w:lang w:val="en-GB"/>
        </w:rPr>
      </w:pPr>
      <w:r w:rsidRPr="006541BE">
        <w:rPr>
          <w:rFonts w:ascii="Arial" w:hAnsi="Arial" w:cs="Arial"/>
          <w:sz w:val="20"/>
          <w:szCs w:val="20"/>
          <w:lang w:val="en-GB"/>
        </w:rPr>
        <w:t xml:space="preserve">stress the need for further increase of women’s participation in the parliament in order to reach </w:t>
      </w:r>
      <w:r w:rsidR="00CD3D1A" w:rsidRPr="006541BE">
        <w:rPr>
          <w:rFonts w:ascii="Arial" w:hAnsi="Arial" w:cs="Arial"/>
          <w:sz w:val="20"/>
          <w:szCs w:val="20"/>
          <w:lang w:val="en-GB"/>
        </w:rPr>
        <w:t xml:space="preserve">the </w:t>
      </w:r>
      <w:r w:rsidRPr="006541BE">
        <w:rPr>
          <w:rFonts w:ascii="Arial" w:hAnsi="Arial" w:cs="Arial"/>
          <w:sz w:val="20"/>
          <w:szCs w:val="20"/>
          <w:lang w:val="en-GB"/>
        </w:rPr>
        <w:t>critical mass necessary to conduct concrete changes an</w:t>
      </w:r>
      <w:r w:rsidR="0076401C" w:rsidRPr="006541BE">
        <w:rPr>
          <w:rFonts w:ascii="Arial" w:hAnsi="Arial" w:cs="Arial"/>
          <w:sz w:val="20"/>
          <w:szCs w:val="20"/>
          <w:lang w:val="en-GB"/>
        </w:rPr>
        <w:t>d promote gender equality</w:t>
      </w:r>
    </w:p>
    <w:p w:rsidR="00C04ED4" w:rsidRPr="006541BE" w:rsidRDefault="00C04ED4" w:rsidP="00C04ED4">
      <w:pPr>
        <w:pStyle w:val="ListParagraph"/>
        <w:rPr>
          <w:rFonts w:ascii="Arial" w:hAnsi="Arial" w:cs="Arial"/>
          <w:sz w:val="20"/>
          <w:szCs w:val="20"/>
          <w:lang w:val="en-GB"/>
        </w:rPr>
      </w:pPr>
    </w:p>
    <w:p w:rsidR="00C04ED4" w:rsidRPr="006541BE" w:rsidRDefault="00C75673" w:rsidP="001A6B6A">
      <w:pPr>
        <w:pStyle w:val="ListParagraph"/>
        <w:numPr>
          <w:ilvl w:val="0"/>
          <w:numId w:val="2"/>
        </w:numPr>
        <w:spacing w:after="0" w:line="240" w:lineRule="auto"/>
        <w:jc w:val="both"/>
        <w:rPr>
          <w:rFonts w:ascii="Arial" w:hAnsi="Arial" w:cs="Arial"/>
          <w:sz w:val="20"/>
          <w:szCs w:val="20"/>
          <w:lang w:val="en-GB"/>
        </w:rPr>
      </w:pPr>
      <w:r w:rsidRPr="006541BE">
        <w:rPr>
          <w:rFonts w:ascii="Arial" w:hAnsi="Arial" w:cs="Arial"/>
          <w:sz w:val="20"/>
          <w:szCs w:val="20"/>
          <w:lang w:val="en-GB"/>
        </w:rPr>
        <w:t xml:space="preserve">need for continuous education of both individuals and civil servants at all levels and all institutions including the local level in order to raise awareness and </w:t>
      </w:r>
      <w:r w:rsidR="00C8351E" w:rsidRPr="006541BE">
        <w:rPr>
          <w:rFonts w:ascii="Arial" w:hAnsi="Arial" w:cs="Arial"/>
          <w:sz w:val="20"/>
          <w:szCs w:val="20"/>
          <w:lang w:val="en-GB"/>
        </w:rPr>
        <w:t>shatter stereotypes</w:t>
      </w:r>
    </w:p>
    <w:p w:rsidR="0076401C" w:rsidRPr="006541BE" w:rsidRDefault="0076401C" w:rsidP="0076401C">
      <w:pPr>
        <w:pStyle w:val="ListParagraph"/>
        <w:rPr>
          <w:rFonts w:ascii="Arial" w:hAnsi="Arial" w:cs="Arial"/>
          <w:sz w:val="20"/>
          <w:szCs w:val="20"/>
          <w:lang w:val="en-GB"/>
        </w:rPr>
      </w:pPr>
    </w:p>
    <w:p w:rsidR="0076401C" w:rsidRPr="006541BE" w:rsidRDefault="0076401C" w:rsidP="001A6B6A">
      <w:pPr>
        <w:pStyle w:val="ListParagraph"/>
        <w:numPr>
          <w:ilvl w:val="0"/>
          <w:numId w:val="2"/>
        </w:numPr>
        <w:spacing w:after="0" w:line="240" w:lineRule="auto"/>
        <w:jc w:val="both"/>
        <w:rPr>
          <w:rFonts w:ascii="Arial" w:hAnsi="Arial" w:cs="Arial"/>
          <w:sz w:val="20"/>
          <w:szCs w:val="20"/>
          <w:lang w:val="en-GB"/>
        </w:rPr>
      </w:pPr>
      <w:r w:rsidRPr="006541BE">
        <w:rPr>
          <w:rFonts w:ascii="Arial" w:hAnsi="Arial" w:cs="Arial"/>
          <w:sz w:val="20"/>
          <w:szCs w:val="20"/>
          <w:lang w:val="en-GB"/>
        </w:rPr>
        <w:t>stress the need for</w:t>
      </w:r>
      <w:r w:rsidR="00462102" w:rsidRPr="006541BE">
        <w:rPr>
          <w:rFonts w:ascii="Arial" w:hAnsi="Arial" w:cs="Arial"/>
          <w:sz w:val="20"/>
          <w:szCs w:val="20"/>
          <w:lang w:val="en-GB"/>
        </w:rPr>
        <w:t xml:space="preserve"> an increased participation of parliamentary bodies in the monitoring of the implementation of UNSC Resolution 1325 – Women, Peace and Security</w:t>
      </w:r>
    </w:p>
    <w:p w:rsidR="00025F2A" w:rsidRPr="006541BE" w:rsidRDefault="00025F2A" w:rsidP="00025F2A">
      <w:pPr>
        <w:pStyle w:val="ListParagraph"/>
        <w:rPr>
          <w:rFonts w:ascii="Arial" w:hAnsi="Arial" w:cs="Arial"/>
          <w:sz w:val="20"/>
          <w:szCs w:val="20"/>
          <w:lang w:val="en-GB"/>
        </w:rPr>
      </w:pPr>
    </w:p>
    <w:p w:rsidR="00025F2A" w:rsidRPr="006541BE" w:rsidRDefault="00025F2A" w:rsidP="001A6B6A">
      <w:pPr>
        <w:pStyle w:val="ListParagraph"/>
        <w:numPr>
          <w:ilvl w:val="0"/>
          <w:numId w:val="2"/>
        </w:numPr>
        <w:spacing w:after="0" w:line="240" w:lineRule="auto"/>
        <w:jc w:val="both"/>
        <w:rPr>
          <w:rFonts w:ascii="Arial" w:hAnsi="Arial" w:cs="Arial"/>
          <w:sz w:val="20"/>
          <w:szCs w:val="20"/>
          <w:lang w:val="en-GB"/>
        </w:rPr>
      </w:pPr>
      <w:r w:rsidRPr="006541BE">
        <w:rPr>
          <w:rFonts w:ascii="Arial" w:hAnsi="Arial" w:cs="Arial"/>
          <w:sz w:val="20"/>
          <w:szCs w:val="20"/>
          <w:lang w:val="en-GB"/>
        </w:rPr>
        <w:t>emphasise the need to focus more on persons</w:t>
      </w:r>
      <w:r w:rsidR="003D4C0B" w:rsidRPr="006541BE">
        <w:rPr>
          <w:rFonts w:ascii="Arial" w:hAnsi="Arial" w:cs="Arial"/>
          <w:sz w:val="20"/>
          <w:szCs w:val="20"/>
          <w:lang w:val="en-GB"/>
        </w:rPr>
        <w:t xml:space="preserve"> suffering double</w:t>
      </w:r>
      <w:r w:rsidR="003D4C0B" w:rsidRPr="006541BE">
        <w:rPr>
          <w:rFonts w:ascii="Arial" w:hAnsi="Arial" w:cs="Arial"/>
          <w:sz w:val="20"/>
          <w:szCs w:val="20"/>
          <w:lang w:val="en-GB"/>
        </w:rPr>
        <w:t xml:space="preserve"> and multipl</w:t>
      </w:r>
      <w:r w:rsidR="003D4C0B" w:rsidRPr="006541BE">
        <w:rPr>
          <w:rFonts w:ascii="Arial" w:hAnsi="Arial" w:cs="Arial"/>
          <w:sz w:val="20"/>
          <w:szCs w:val="20"/>
          <w:lang w:val="en-GB"/>
        </w:rPr>
        <w:t>e discrimination</w:t>
      </w:r>
      <w:r w:rsidRPr="006541BE">
        <w:rPr>
          <w:rFonts w:ascii="Arial" w:hAnsi="Arial" w:cs="Arial"/>
          <w:sz w:val="20"/>
          <w:szCs w:val="20"/>
          <w:lang w:val="en-GB"/>
        </w:rPr>
        <w:t>,</w:t>
      </w:r>
    </w:p>
    <w:p w:rsidR="00462102" w:rsidRPr="006541BE" w:rsidRDefault="00462102" w:rsidP="00462102">
      <w:pPr>
        <w:pStyle w:val="ListParagraph"/>
        <w:rPr>
          <w:rFonts w:ascii="Arial" w:hAnsi="Arial" w:cs="Arial"/>
          <w:sz w:val="20"/>
          <w:szCs w:val="20"/>
          <w:lang w:val="en-GB"/>
        </w:rPr>
      </w:pPr>
    </w:p>
    <w:p w:rsidR="00462102" w:rsidRPr="006541BE" w:rsidRDefault="00462102" w:rsidP="001A6B6A">
      <w:pPr>
        <w:pStyle w:val="ListParagraph"/>
        <w:numPr>
          <w:ilvl w:val="0"/>
          <w:numId w:val="2"/>
        </w:numPr>
        <w:spacing w:after="0" w:line="240" w:lineRule="auto"/>
        <w:jc w:val="both"/>
        <w:rPr>
          <w:rFonts w:ascii="Arial" w:hAnsi="Arial" w:cs="Arial"/>
          <w:sz w:val="20"/>
          <w:szCs w:val="20"/>
          <w:lang w:val="en-GB"/>
        </w:rPr>
      </w:pPr>
      <w:r w:rsidRPr="006541BE">
        <w:rPr>
          <w:rFonts w:ascii="Arial" w:hAnsi="Arial" w:cs="Arial"/>
          <w:sz w:val="20"/>
          <w:szCs w:val="20"/>
          <w:lang w:val="en-GB"/>
        </w:rPr>
        <w:t xml:space="preserve">emphasise the importance of education, especially for the </w:t>
      </w:r>
      <w:r w:rsidRPr="006541BE">
        <w:rPr>
          <w:rFonts w:ascii="Arial" w:hAnsi="Arial" w:cs="Arial"/>
          <w:sz w:val="20"/>
          <w:szCs w:val="20"/>
          <w:lang w:val="en-GB"/>
        </w:rPr>
        <w:t>shatter</w:t>
      </w:r>
      <w:r w:rsidRPr="006541BE">
        <w:rPr>
          <w:rFonts w:ascii="Arial" w:hAnsi="Arial" w:cs="Arial"/>
          <w:sz w:val="20"/>
          <w:szCs w:val="20"/>
          <w:lang w:val="en-GB"/>
        </w:rPr>
        <w:t>ing of</w:t>
      </w:r>
      <w:r w:rsidRPr="006541BE">
        <w:rPr>
          <w:rFonts w:ascii="Arial" w:hAnsi="Arial" w:cs="Arial"/>
          <w:sz w:val="20"/>
          <w:szCs w:val="20"/>
          <w:lang w:val="en-GB"/>
        </w:rPr>
        <w:t xml:space="preserve"> stereotypes</w:t>
      </w:r>
      <w:r w:rsidRPr="006541BE">
        <w:rPr>
          <w:rFonts w:ascii="Arial" w:hAnsi="Arial" w:cs="Arial"/>
          <w:sz w:val="20"/>
          <w:szCs w:val="20"/>
          <w:lang w:val="en-GB"/>
        </w:rPr>
        <w:t xml:space="preserve"> and combating discrimination </w:t>
      </w:r>
      <w:r w:rsidR="000978DF" w:rsidRPr="006541BE">
        <w:rPr>
          <w:rFonts w:ascii="Arial" w:hAnsi="Arial" w:cs="Arial"/>
          <w:sz w:val="20"/>
          <w:szCs w:val="20"/>
          <w:lang w:val="en-GB"/>
        </w:rPr>
        <w:t xml:space="preserve">in </w:t>
      </w:r>
      <w:r w:rsidRPr="006541BE">
        <w:rPr>
          <w:rFonts w:ascii="Arial" w:hAnsi="Arial" w:cs="Arial"/>
          <w:sz w:val="20"/>
          <w:szCs w:val="20"/>
          <w:lang w:val="en-GB"/>
        </w:rPr>
        <w:t>educational programmes at all levels</w:t>
      </w:r>
    </w:p>
    <w:p w:rsidR="000978DF" w:rsidRPr="006541BE" w:rsidRDefault="000978DF" w:rsidP="000978DF">
      <w:pPr>
        <w:pStyle w:val="ListParagraph"/>
        <w:rPr>
          <w:rFonts w:ascii="Arial" w:hAnsi="Arial" w:cs="Arial"/>
          <w:sz w:val="20"/>
          <w:szCs w:val="20"/>
          <w:lang w:val="en-GB"/>
        </w:rPr>
      </w:pPr>
    </w:p>
    <w:p w:rsidR="000978DF" w:rsidRPr="006541BE" w:rsidRDefault="00CD0E93" w:rsidP="001A6B6A">
      <w:pPr>
        <w:pStyle w:val="ListParagraph"/>
        <w:numPr>
          <w:ilvl w:val="0"/>
          <w:numId w:val="2"/>
        </w:numPr>
        <w:spacing w:after="0" w:line="240" w:lineRule="auto"/>
        <w:jc w:val="both"/>
        <w:rPr>
          <w:rFonts w:ascii="Arial" w:hAnsi="Arial" w:cs="Arial"/>
          <w:sz w:val="20"/>
          <w:szCs w:val="20"/>
          <w:lang w:val="en-GB"/>
        </w:rPr>
      </w:pPr>
      <w:r w:rsidRPr="006541BE">
        <w:rPr>
          <w:rFonts w:ascii="Arial" w:hAnsi="Arial" w:cs="Arial"/>
          <w:sz w:val="20"/>
          <w:szCs w:val="20"/>
          <w:lang w:val="en-GB"/>
        </w:rPr>
        <w:t>stress the need for an increased use of gender sensitive language,</w:t>
      </w:r>
    </w:p>
    <w:p w:rsidR="00462102" w:rsidRPr="006541BE" w:rsidRDefault="00462102" w:rsidP="00462102">
      <w:pPr>
        <w:pStyle w:val="ListParagraph"/>
        <w:rPr>
          <w:rFonts w:ascii="Arial" w:hAnsi="Arial" w:cs="Arial"/>
          <w:sz w:val="20"/>
          <w:szCs w:val="20"/>
          <w:lang w:val="en-GB"/>
        </w:rPr>
      </w:pPr>
    </w:p>
    <w:p w:rsidR="00462102" w:rsidRPr="006541BE" w:rsidRDefault="00462102" w:rsidP="001A6B6A">
      <w:pPr>
        <w:pStyle w:val="ListParagraph"/>
        <w:numPr>
          <w:ilvl w:val="0"/>
          <w:numId w:val="2"/>
        </w:numPr>
        <w:spacing w:after="0" w:line="240" w:lineRule="auto"/>
        <w:jc w:val="both"/>
        <w:rPr>
          <w:rFonts w:ascii="Arial" w:hAnsi="Arial" w:cs="Arial"/>
          <w:sz w:val="20"/>
          <w:szCs w:val="20"/>
          <w:lang w:val="en-GB"/>
        </w:rPr>
      </w:pPr>
      <w:r w:rsidRPr="006541BE">
        <w:rPr>
          <w:rFonts w:ascii="Arial" w:hAnsi="Arial" w:cs="Arial"/>
          <w:sz w:val="20"/>
          <w:szCs w:val="20"/>
          <w:lang w:val="en-GB"/>
        </w:rPr>
        <w:t xml:space="preserve">thank the </w:t>
      </w:r>
      <w:r w:rsidR="00A5179A" w:rsidRPr="006541BE">
        <w:rPr>
          <w:rFonts w:ascii="Arial" w:hAnsi="Arial" w:cs="Arial"/>
          <w:sz w:val="20"/>
          <w:szCs w:val="20"/>
          <w:lang w:val="en-GB"/>
        </w:rPr>
        <w:t>Organization for Security and Co-operation in Europe for its assistance and support in the realisation of the regional parliamentary cooperation on human and minority rights and gender equality.</w:t>
      </w:r>
    </w:p>
    <w:p w:rsidR="00A5179A" w:rsidRPr="006541BE" w:rsidRDefault="00A5179A" w:rsidP="00A5179A">
      <w:pPr>
        <w:pStyle w:val="ListParagraph"/>
        <w:rPr>
          <w:rFonts w:ascii="Arial" w:hAnsi="Arial" w:cs="Arial"/>
          <w:sz w:val="20"/>
          <w:szCs w:val="20"/>
          <w:lang w:val="en-GB"/>
        </w:rPr>
      </w:pPr>
    </w:p>
    <w:p w:rsidR="00A5179A" w:rsidRPr="006541BE" w:rsidRDefault="00A5179A" w:rsidP="00A5179A">
      <w:pPr>
        <w:spacing w:after="0" w:line="240" w:lineRule="auto"/>
        <w:jc w:val="both"/>
        <w:rPr>
          <w:rFonts w:ascii="Arial" w:hAnsi="Arial" w:cs="Arial"/>
          <w:sz w:val="20"/>
          <w:szCs w:val="20"/>
          <w:lang w:val="en-GB"/>
        </w:rPr>
      </w:pPr>
      <w:r w:rsidRPr="006541BE">
        <w:rPr>
          <w:rFonts w:ascii="Arial" w:hAnsi="Arial" w:cs="Arial"/>
          <w:sz w:val="20"/>
          <w:szCs w:val="20"/>
          <w:lang w:val="en-GB"/>
        </w:rPr>
        <w:t>Participants of the First Regional Meeting:</w:t>
      </w:r>
    </w:p>
    <w:p w:rsidR="00A5179A" w:rsidRPr="006541BE" w:rsidRDefault="00A5179A" w:rsidP="00A5179A">
      <w:pPr>
        <w:spacing w:after="0" w:line="240" w:lineRule="auto"/>
        <w:jc w:val="both"/>
        <w:rPr>
          <w:rFonts w:ascii="Arial" w:hAnsi="Arial" w:cs="Arial"/>
          <w:sz w:val="20"/>
          <w:szCs w:val="20"/>
          <w:lang w:val="en-GB"/>
        </w:rPr>
      </w:pPr>
    </w:p>
    <w:p w:rsidR="008E3D77" w:rsidRPr="006541BE" w:rsidRDefault="008E3D77" w:rsidP="008E3D77">
      <w:pPr>
        <w:pStyle w:val="ListParagraph"/>
        <w:numPr>
          <w:ilvl w:val="0"/>
          <w:numId w:val="1"/>
        </w:numPr>
        <w:spacing w:after="0" w:line="240" w:lineRule="auto"/>
        <w:jc w:val="both"/>
        <w:rPr>
          <w:rFonts w:ascii="Arial" w:hAnsi="Arial" w:cs="Arial"/>
          <w:sz w:val="20"/>
          <w:szCs w:val="20"/>
          <w:lang w:val="en-GB"/>
        </w:rPr>
      </w:pPr>
      <w:r w:rsidRPr="006541BE">
        <w:rPr>
          <w:rFonts w:ascii="Arial" w:hAnsi="Arial" w:cs="Arial"/>
          <w:sz w:val="20"/>
          <w:szCs w:val="20"/>
          <w:lang w:val="en-GB"/>
        </w:rPr>
        <w:t xml:space="preserve">on the behalf of the </w:t>
      </w:r>
      <w:r w:rsidRPr="006541BE">
        <w:rPr>
          <w:rFonts w:ascii="Arial" w:hAnsi="Arial" w:cs="Arial"/>
          <w:sz w:val="20"/>
          <w:szCs w:val="20"/>
          <w:lang w:val="en-GB"/>
        </w:rPr>
        <w:t>Joint Commission on Human Rights, Rights of Children, Youth, Immigration, Refugees, Asylum and Ethics of the Parliamentary Assembly of Bosnia and Herzegovina</w:t>
      </w:r>
      <w:r w:rsidRPr="006541BE">
        <w:rPr>
          <w:rFonts w:ascii="Arial" w:hAnsi="Arial" w:cs="Arial"/>
          <w:sz w:val="20"/>
          <w:szCs w:val="20"/>
          <w:lang w:val="en-GB"/>
        </w:rPr>
        <w:t>, Aleksandra Pandurevic, Chair</w:t>
      </w:r>
    </w:p>
    <w:p w:rsidR="008E3D77" w:rsidRPr="006541BE" w:rsidRDefault="008E3D77" w:rsidP="008E3D77">
      <w:pPr>
        <w:pStyle w:val="ListParagraph"/>
        <w:spacing w:after="0" w:line="240" w:lineRule="auto"/>
        <w:jc w:val="both"/>
        <w:rPr>
          <w:rFonts w:ascii="Arial" w:hAnsi="Arial" w:cs="Arial"/>
          <w:sz w:val="20"/>
          <w:szCs w:val="20"/>
          <w:lang w:val="en-GB"/>
        </w:rPr>
      </w:pPr>
    </w:p>
    <w:p w:rsidR="008E3D77" w:rsidRPr="006541BE" w:rsidRDefault="008E3D77" w:rsidP="008E3D77">
      <w:pPr>
        <w:pStyle w:val="ListParagraph"/>
        <w:numPr>
          <w:ilvl w:val="0"/>
          <w:numId w:val="1"/>
        </w:numPr>
        <w:spacing w:after="0" w:line="240" w:lineRule="auto"/>
        <w:jc w:val="both"/>
        <w:rPr>
          <w:rFonts w:ascii="Arial" w:hAnsi="Arial" w:cs="Arial"/>
          <w:sz w:val="20"/>
          <w:szCs w:val="20"/>
          <w:lang w:val="en-GB"/>
        </w:rPr>
      </w:pPr>
      <w:r w:rsidRPr="006541BE">
        <w:rPr>
          <w:rFonts w:ascii="Arial" w:hAnsi="Arial" w:cs="Arial"/>
          <w:sz w:val="20"/>
          <w:szCs w:val="20"/>
          <w:lang w:val="en-GB"/>
        </w:rPr>
        <w:t>on the behalf of the Committee on Gender Equality of the Parliamentary Assembly of Bosnia and Herzegovina</w:t>
      </w:r>
      <w:r w:rsidRPr="006541BE">
        <w:rPr>
          <w:rFonts w:ascii="Arial" w:hAnsi="Arial" w:cs="Arial"/>
          <w:sz w:val="20"/>
          <w:szCs w:val="20"/>
          <w:lang w:val="en-GB"/>
        </w:rPr>
        <w:t>,  Milica Markovic, Second Deputy</w:t>
      </w:r>
    </w:p>
    <w:p w:rsidR="008E3D77" w:rsidRPr="006541BE" w:rsidRDefault="008E3D77" w:rsidP="008E3D77">
      <w:pPr>
        <w:pStyle w:val="ListParagraph"/>
        <w:spacing w:after="0" w:line="240" w:lineRule="auto"/>
        <w:jc w:val="both"/>
        <w:rPr>
          <w:rFonts w:ascii="Arial" w:hAnsi="Arial" w:cs="Arial"/>
          <w:sz w:val="20"/>
          <w:szCs w:val="20"/>
          <w:lang w:val="en-GB"/>
        </w:rPr>
      </w:pPr>
    </w:p>
    <w:p w:rsidR="008E3D77" w:rsidRPr="006541BE" w:rsidRDefault="008E3D77" w:rsidP="008E3D77">
      <w:pPr>
        <w:pStyle w:val="ListParagraph"/>
        <w:numPr>
          <w:ilvl w:val="0"/>
          <w:numId w:val="1"/>
        </w:numPr>
        <w:spacing w:after="0" w:line="240" w:lineRule="auto"/>
        <w:jc w:val="both"/>
        <w:rPr>
          <w:rFonts w:ascii="Arial" w:hAnsi="Arial" w:cs="Arial"/>
          <w:sz w:val="20"/>
          <w:szCs w:val="20"/>
          <w:lang w:val="en-GB"/>
        </w:rPr>
      </w:pPr>
      <w:r w:rsidRPr="006541BE">
        <w:rPr>
          <w:rFonts w:ascii="Arial" w:hAnsi="Arial" w:cs="Arial"/>
          <w:sz w:val="20"/>
          <w:szCs w:val="20"/>
          <w:lang w:val="en-GB"/>
        </w:rPr>
        <w:t>on the behalf of the Gender Equality Committee of the Parliament of Montenegro</w:t>
      </w:r>
      <w:r w:rsidRPr="006541BE">
        <w:rPr>
          <w:rFonts w:ascii="Arial" w:hAnsi="Arial" w:cs="Arial"/>
          <w:sz w:val="20"/>
          <w:szCs w:val="20"/>
          <w:lang w:val="en-GB"/>
        </w:rPr>
        <w:t>, Zana Filipovic, member</w:t>
      </w:r>
    </w:p>
    <w:p w:rsidR="008E3D77" w:rsidRPr="006541BE" w:rsidRDefault="008E3D77" w:rsidP="008E3D77">
      <w:pPr>
        <w:spacing w:after="0" w:line="240" w:lineRule="auto"/>
        <w:jc w:val="both"/>
        <w:rPr>
          <w:rFonts w:ascii="Arial" w:hAnsi="Arial" w:cs="Arial"/>
          <w:sz w:val="20"/>
          <w:szCs w:val="20"/>
          <w:lang w:val="en-GB"/>
        </w:rPr>
      </w:pPr>
    </w:p>
    <w:p w:rsidR="001E0FDD" w:rsidRPr="006541BE" w:rsidRDefault="008E3D77" w:rsidP="008E3D77">
      <w:pPr>
        <w:pStyle w:val="ListParagraph"/>
        <w:numPr>
          <w:ilvl w:val="0"/>
          <w:numId w:val="1"/>
        </w:numPr>
        <w:spacing w:after="0" w:line="240" w:lineRule="auto"/>
        <w:jc w:val="both"/>
        <w:rPr>
          <w:rFonts w:ascii="Arial" w:hAnsi="Arial" w:cs="Arial"/>
          <w:sz w:val="20"/>
          <w:szCs w:val="20"/>
          <w:lang w:val="en-GB"/>
        </w:rPr>
      </w:pPr>
      <w:r w:rsidRPr="006541BE">
        <w:rPr>
          <w:rFonts w:ascii="Arial" w:hAnsi="Arial" w:cs="Arial"/>
          <w:sz w:val="20"/>
          <w:szCs w:val="20"/>
          <w:lang w:val="en-GB"/>
        </w:rPr>
        <w:t xml:space="preserve">on the behalf of the </w:t>
      </w:r>
      <w:r w:rsidR="001E0FDD" w:rsidRPr="006541BE">
        <w:rPr>
          <w:rFonts w:ascii="Arial" w:hAnsi="Arial" w:cs="Arial"/>
          <w:sz w:val="20"/>
          <w:szCs w:val="20"/>
          <w:lang w:val="en-GB"/>
        </w:rPr>
        <w:t>Committee on Human Rights and Freedoms</w:t>
      </w:r>
      <w:r w:rsidR="001E0FDD" w:rsidRPr="006541BE">
        <w:rPr>
          <w:rFonts w:ascii="Arial" w:hAnsi="Arial" w:cs="Arial"/>
          <w:sz w:val="20"/>
          <w:szCs w:val="20"/>
          <w:lang w:val="en-GB"/>
        </w:rPr>
        <w:t xml:space="preserve"> </w:t>
      </w:r>
      <w:r w:rsidR="001E0FDD" w:rsidRPr="006541BE">
        <w:rPr>
          <w:rFonts w:ascii="Arial" w:hAnsi="Arial" w:cs="Arial"/>
          <w:sz w:val="20"/>
          <w:szCs w:val="20"/>
          <w:lang w:val="en-GB"/>
        </w:rPr>
        <w:t>of the Parliament of Montenegro</w:t>
      </w:r>
      <w:r w:rsidR="001E0FDD" w:rsidRPr="006541BE">
        <w:rPr>
          <w:rFonts w:ascii="Arial" w:hAnsi="Arial" w:cs="Arial"/>
          <w:sz w:val="20"/>
          <w:szCs w:val="20"/>
          <w:lang w:val="en-GB"/>
        </w:rPr>
        <w:t xml:space="preserve">, Dr Halil Dukovic, </w:t>
      </w:r>
      <w:r w:rsidR="008C576F" w:rsidRPr="006541BE">
        <w:rPr>
          <w:rFonts w:ascii="Arial" w:hAnsi="Arial" w:cs="Arial"/>
          <w:sz w:val="20"/>
          <w:szCs w:val="20"/>
          <w:lang w:val="en-GB"/>
        </w:rPr>
        <w:t>Chairman</w:t>
      </w:r>
    </w:p>
    <w:p w:rsidR="001E0FDD" w:rsidRPr="006541BE" w:rsidRDefault="001E0FDD" w:rsidP="001E0FDD">
      <w:pPr>
        <w:pStyle w:val="ListParagraph"/>
        <w:rPr>
          <w:rFonts w:ascii="Arial" w:hAnsi="Arial" w:cs="Arial"/>
          <w:sz w:val="20"/>
          <w:szCs w:val="20"/>
          <w:lang w:val="en-GB"/>
        </w:rPr>
      </w:pPr>
    </w:p>
    <w:p w:rsidR="008E3D77" w:rsidRPr="006541BE" w:rsidRDefault="008C576F" w:rsidP="008E3D77">
      <w:pPr>
        <w:pStyle w:val="ListParagraph"/>
        <w:numPr>
          <w:ilvl w:val="0"/>
          <w:numId w:val="1"/>
        </w:numPr>
        <w:spacing w:after="0" w:line="240" w:lineRule="auto"/>
        <w:jc w:val="both"/>
        <w:rPr>
          <w:rFonts w:ascii="Arial" w:hAnsi="Arial" w:cs="Arial"/>
          <w:sz w:val="20"/>
          <w:szCs w:val="20"/>
          <w:lang w:val="en-GB"/>
        </w:rPr>
      </w:pPr>
      <w:r w:rsidRPr="006541BE">
        <w:rPr>
          <w:rFonts w:ascii="Arial" w:hAnsi="Arial" w:cs="Arial"/>
          <w:sz w:val="20"/>
          <w:szCs w:val="20"/>
          <w:lang w:val="en-GB"/>
        </w:rPr>
        <w:lastRenderedPageBreak/>
        <w:t xml:space="preserve">on the behalf of the </w:t>
      </w:r>
      <w:r w:rsidR="008E3D77" w:rsidRPr="006541BE">
        <w:rPr>
          <w:rFonts w:ascii="Arial" w:hAnsi="Arial" w:cs="Arial"/>
          <w:sz w:val="20"/>
          <w:szCs w:val="20"/>
          <w:lang w:val="en-GB"/>
        </w:rPr>
        <w:t xml:space="preserve">Gender Equality Committee of the </w:t>
      </w:r>
      <w:r w:rsidR="008E3D77" w:rsidRPr="006541BE">
        <w:rPr>
          <w:rFonts w:ascii="Arial" w:hAnsi="Arial" w:cs="Arial"/>
          <w:sz w:val="20"/>
          <w:szCs w:val="20"/>
          <w:lang w:val="en-GB"/>
        </w:rPr>
        <w:t xml:space="preserve">Croatian Parliament, </w:t>
      </w:r>
      <w:r w:rsidRPr="006541BE">
        <w:rPr>
          <w:rFonts w:ascii="Arial" w:hAnsi="Arial" w:cs="Arial"/>
          <w:sz w:val="20"/>
          <w:szCs w:val="20"/>
          <w:lang w:val="en-GB"/>
        </w:rPr>
        <w:t>Nansi Tireli, Chairperson</w:t>
      </w:r>
    </w:p>
    <w:p w:rsidR="008C576F" w:rsidRPr="006541BE" w:rsidRDefault="008C576F" w:rsidP="008C576F">
      <w:pPr>
        <w:spacing w:after="0" w:line="240" w:lineRule="auto"/>
        <w:jc w:val="both"/>
        <w:rPr>
          <w:rFonts w:ascii="Arial" w:hAnsi="Arial" w:cs="Arial"/>
          <w:sz w:val="20"/>
          <w:szCs w:val="20"/>
          <w:lang w:val="en-GB"/>
        </w:rPr>
      </w:pPr>
    </w:p>
    <w:p w:rsidR="008E3D77" w:rsidRPr="006541BE" w:rsidRDefault="008C576F" w:rsidP="008E3D77">
      <w:pPr>
        <w:pStyle w:val="ListParagraph"/>
        <w:numPr>
          <w:ilvl w:val="0"/>
          <w:numId w:val="1"/>
        </w:numPr>
        <w:spacing w:after="0" w:line="240" w:lineRule="auto"/>
        <w:jc w:val="both"/>
        <w:rPr>
          <w:rFonts w:ascii="Arial" w:hAnsi="Arial" w:cs="Arial"/>
          <w:sz w:val="20"/>
          <w:szCs w:val="20"/>
          <w:lang w:val="en-GB"/>
        </w:rPr>
      </w:pPr>
      <w:r w:rsidRPr="006541BE">
        <w:rPr>
          <w:rFonts w:ascii="Arial" w:hAnsi="Arial" w:cs="Arial"/>
          <w:sz w:val="20"/>
          <w:szCs w:val="20"/>
          <w:lang w:val="en-GB"/>
        </w:rPr>
        <w:t xml:space="preserve">on the behalf of the </w:t>
      </w:r>
      <w:r w:rsidR="008E3D77" w:rsidRPr="006541BE">
        <w:rPr>
          <w:rFonts w:ascii="Arial" w:hAnsi="Arial" w:cs="Arial"/>
          <w:sz w:val="20"/>
          <w:szCs w:val="20"/>
          <w:lang w:val="en-GB"/>
        </w:rPr>
        <w:t>Committee on Human and National Minority Rights of the Croatian Parliament</w:t>
      </w:r>
      <w:r w:rsidR="0044228D" w:rsidRPr="006541BE">
        <w:rPr>
          <w:rFonts w:ascii="Arial" w:hAnsi="Arial" w:cs="Arial"/>
          <w:sz w:val="20"/>
          <w:szCs w:val="20"/>
          <w:lang w:val="en-GB"/>
        </w:rPr>
        <w:t>,</w:t>
      </w:r>
      <w:r w:rsidR="008E3D77" w:rsidRPr="006541BE">
        <w:rPr>
          <w:rFonts w:ascii="Arial" w:hAnsi="Arial" w:cs="Arial"/>
          <w:sz w:val="20"/>
          <w:szCs w:val="20"/>
          <w:lang w:val="en-GB"/>
        </w:rPr>
        <w:t xml:space="preserve"> </w:t>
      </w:r>
      <w:r w:rsidR="0044228D" w:rsidRPr="006541BE">
        <w:rPr>
          <w:rFonts w:ascii="Arial" w:hAnsi="Arial" w:cs="Arial"/>
          <w:sz w:val="20"/>
          <w:szCs w:val="20"/>
          <w:lang w:val="en-GB"/>
        </w:rPr>
        <w:t>Furio Radin, Chairperson</w:t>
      </w:r>
    </w:p>
    <w:p w:rsidR="008E3D77" w:rsidRPr="006541BE" w:rsidRDefault="0044228D" w:rsidP="008E3D77">
      <w:pPr>
        <w:pStyle w:val="ListParagraph"/>
        <w:numPr>
          <w:ilvl w:val="0"/>
          <w:numId w:val="1"/>
        </w:numPr>
        <w:spacing w:after="0" w:line="240" w:lineRule="auto"/>
        <w:jc w:val="both"/>
        <w:rPr>
          <w:rFonts w:ascii="Arial" w:hAnsi="Arial" w:cs="Arial"/>
          <w:sz w:val="20"/>
          <w:szCs w:val="20"/>
          <w:lang w:val="en-GB"/>
        </w:rPr>
      </w:pPr>
      <w:r w:rsidRPr="006541BE">
        <w:rPr>
          <w:rFonts w:ascii="Arial" w:hAnsi="Arial" w:cs="Arial"/>
          <w:sz w:val="20"/>
          <w:szCs w:val="20"/>
          <w:lang w:val="en-GB"/>
        </w:rPr>
        <w:t xml:space="preserve">on the behalf of the </w:t>
      </w:r>
      <w:r w:rsidR="008E3D77" w:rsidRPr="006541BE">
        <w:rPr>
          <w:rFonts w:ascii="Arial" w:hAnsi="Arial" w:cs="Arial"/>
          <w:sz w:val="20"/>
          <w:szCs w:val="20"/>
          <w:lang w:val="en-GB"/>
        </w:rPr>
        <w:t>Commission on Equal Opportunities for Women and Men of the Assembly of Republic of Macedonia</w:t>
      </w:r>
      <w:r w:rsidRPr="006541BE">
        <w:rPr>
          <w:rFonts w:ascii="Arial" w:hAnsi="Arial" w:cs="Arial"/>
          <w:sz w:val="20"/>
          <w:szCs w:val="20"/>
          <w:lang w:val="en-GB"/>
        </w:rPr>
        <w:t>, Ljiljana Popovska, Chairperson</w:t>
      </w:r>
    </w:p>
    <w:p w:rsidR="0044228D" w:rsidRPr="006541BE" w:rsidRDefault="0044228D" w:rsidP="0044228D">
      <w:pPr>
        <w:pStyle w:val="ListParagraph"/>
        <w:spacing w:after="0" w:line="240" w:lineRule="auto"/>
        <w:jc w:val="both"/>
        <w:rPr>
          <w:rFonts w:ascii="Arial" w:hAnsi="Arial" w:cs="Arial"/>
          <w:sz w:val="20"/>
          <w:szCs w:val="20"/>
          <w:lang w:val="en-GB"/>
        </w:rPr>
      </w:pPr>
    </w:p>
    <w:p w:rsidR="008E3D77" w:rsidRPr="006541BE" w:rsidRDefault="0044228D" w:rsidP="008E3D77">
      <w:pPr>
        <w:pStyle w:val="ListParagraph"/>
        <w:numPr>
          <w:ilvl w:val="0"/>
          <w:numId w:val="1"/>
        </w:numPr>
        <w:spacing w:after="0" w:line="240" w:lineRule="auto"/>
        <w:jc w:val="both"/>
        <w:rPr>
          <w:rFonts w:ascii="Arial" w:hAnsi="Arial" w:cs="Arial"/>
          <w:sz w:val="20"/>
          <w:szCs w:val="20"/>
          <w:lang w:val="en-GB"/>
        </w:rPr>
      </w:pPr>
      <w:r w:rsidRPr="006541BE">
        <w:rPr>
          <w:rFonts w:ascii="Arial" w:hAnsi="Arial" w:cs="Arial"/>
          <w:sz w:val="20"/>
          <w:szCs w:val="20"/>
          <w:lang w:val="en-GB"/>
        </w:rPr>
        <w:t xml:space="preserve">on the behalf of the </w:t>
      </w:r>
      <w:r w:rsidR="008E3D77" w:rsidRPr="006541BE">
        <w:rPr>
          <w:rFonts w:ascii="Arial" w:hAnsi="Arial" w:cs="Arial"/>
          <w:sz w:val="20"/>
          <w:szCs w:val="20"/>
          <w:lang w:val="en-GB"/>
        </w:rPr>
        <w:t>Committee on Human and Minority Rights and Gender Equality of the National Assembly of the Republic of Serbia</w:t>
      </w:r>
      <w:r w:rsidRPr="006541BE">
        <w:rPr>
          <w:rFonts w:ascii="Arial" w:hAnsi="Arial" w:cs="Arial"/>
          <w:sz w:val="20"/>
          <w:szCs w:val="20"/>
          <w:lang w:val="en-GB"/>
        </w:rPr>
        <w:t>, Meho Omerovic, Chairman</w:t>
      </w:r>
    </w:p>
    <w:p w:rsidR="00A5179A" w:rsidRPr="006541BE" w:rsidRDefault="00A5179A" w:rsidP="00A5179A">
      <w:pPr>
        <w:spacing w:after="0" w:line="240" w:lineRule="auto"/>
        <w:jc w:val="both"/>
        <w:rPr>
          <w:rFonts w:ascii="Arial" w:hAnsi="Arial" w:cs="Arial"/>
          <w:sz w:val="20"/>
          <w:szCs w:val="20"/>
          <w:lang w:val="en-GB"/>
        </w:rPr>
      </w:pPr>
    </w:p>
    <w:p w:rsidR="00643076" w:rsidRPr="006541BE" w:rsidRDefault="00643076" w:rsidP="006E18F6">
      <w:pPr>
        <w:spacing w:after="0" w:line="240" w:lineRule="auto"/>
        <w:jc w:val="both"/>
        <w:rPr>
          <w:rFonts w:ascii="Arial" w:hAnsi="Arial" w:cs="Arial"/>
          <w:sz w:val="20"/>
          <w:szCs w:val="20"/>
          <w:lang w:val="en-GB"/>
        </w:rPr>
      </w:pPr>
    </w:p>
    <w:p w:rsidR="006E18F6" w:rsidRPr="006541BE" w:rsidRDefault="00AA7F6C" w:rsidP="006E18F6">
      <w:pPr>
        <w:spacing w:after="0" w:line="240" w:lineRule="auto"/>
        <w:jc w:val="both"/>
        <w:rPr>
          <w:rFonts w:ascii="Arial" w:hAnsi="Arial" w:cs="Arial"/>
          <w:sz w:val="20"/>
          <w:szCs w:val="20"/>
          <w:lang w:val="en-GB"/>
        </w:rPr>
      </w:pPr>
      <w:r w:rsidRPr="006541BE">
        <w:rPr>
          <w:rFonts w:ascii="Arial" w:hAnsi="Arial" w:cs="Arial"/>
          <w:sz w:val="20"/>
          <w:szCs w:val="20"/>
          <w:lang w:val="en-GB"/>
        </w:rPr>
        <w:t>Belgrade, 30 October 2013</w:t>
      </w:r>
    </w:p>
    <w:sectPr w:rsidR="006E18F6" w:rsidRPr="006541BE" w:rsidSect="009D115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C0970"/>
    <w:multiLevelType w:val="hybridMultilevel"/>
    <w:tmpl w:val="781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D6C0F"/>
    <w:multiLevelType w:val="hybridMultilevel"/>
    <w:tmpl w:val="82CC2D8A"/>
    <w:lvl w:ilvl="0" w:tplc="EA3CA78C">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404679"/>
    <w:multiLevelType w:val="hybridMultilevel"/>
    <w:tmpl w:val="B4E069A2"/>
    <w:lvl w:ilvl="0" w:tplc="EA3CA78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F6"/>
    <w:rsid w:val="00025F2A"/>
    <w:rsid w:val="000978DF"/>
    <w:rsid w:val="00101053"/>
    <w:rsid w:val="001A6B6A"/>
    <w:rsid w:val="001E0FDD"/>
    <w:rsid w:val="003D4C0B"/>
    <w:rsid w:val="0044228D"/>
    <w:rsid w:val="00462102"/>
    <w:rsid w:val="00511F95"/>
    <w:rsid w:val="005F7B1B"/>
    <w:rsid w:val="00643076"/>
    <w:rsid w:val="006541BE"/>
    <w:rsid w:val="006E18F6"/>
    <w:rsid w:val="006F4DE9"/>
    <w:rsid w:val="00713C1A"/>
    <w:rsid w:val="0076401C"/>
    <w:rsid w:val="007D3693"/>
    <w:rsid w:val="00850760"/>
    <w:rsid w:val="00874F41"/>
    <w:rsid w:val="008C576F"/>
    <w:rsid w:val="008E3D77"/>
    <w:rsid w:val="0091076D"/>
    <w:rsid w:val="009D115A"/>
    <w:rsid w:val="00A02FAD"/>
    <w:rsid w:val="00A46613"/>
    <w:rsid w:val="00A5179A"/>
    <w:rsid w:val="00A84D1A"/>
    <w:rsid w:val="00AA7F6C"/>
    <w:rsid w:val="00C048E7"/>
    <w:rsid w:val="00C04ED4"/>
    <w:rsid w:val="00C60F30"/>
    <w:rsid w:val="00C75673"/>
    <w:rsid w:val="00C8351E"/>
    <w:rsid w:val="00CD0E93"/>
    <w:rsid w:val="00CD3D1A"/>
    <w:rsid w:val="00CE4813"/>
    <w:rsid w:val="00E7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B6A"/>
    <w:pPr>
      <w:ind w:left="720"/>
      <w:contextualSpacing/>
    </w:pPr>
  </w:style>
  <w:style w:type="character" w:customStyle="1" w:styleId="st">
    <w:name w:val="st"/>
    <w:basedOn w:val="DefaultParagraphFont"/>
    <w:rsid w:val="00101053"/>
  </w:style>
  <w:style w:type="character" w:styleId="Emphasis">
    <w:name w:val="Emphasis"/>
    <w:basedOn w:val="DefaultParagraphFont"/>
    <w:uiPriority w:val="20"/>
    <w:qFormat/>
    <w:rsid w:val="00101053"/>
    <w:rPr>
      <w:i/>
      <w:iCs/>
    </w:rPr>
  </w:style>
  <w:style w:type="character" w:styleId="Hyperlink">
    <w:name w:val="Hyperlink"/>
    <w:basedOn w:val="DefaultParagraphFont"/>
    <w:uiPriority w:val="99"/>
    <w:semiHidden/>
    <w:unhideWhenUsed/>
    <w:rsid w:val="00A517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B6A"/>
    <w:pPr>
      <w:ind w:left="720"/>
      <w:contextualSpacing/>
    </w:pPr>
  </w:style>
  <w:style w:type="character" w:customStyle="1" w:styleId="st">
    <w:name w:val="st"/>
    <w:basedOn w:val="DefaultParagraphFont"/>
    <w:rsid w:val="00101053"/>
  </w:style>
  <w:style w:type="character" w:styleId="Emphasis">
    <w:name w:val="Emphasis"/>
    <w:basedOn w:val="DefaultParagraphFont"/>
    <w:uiPriority w:val="20"/>
    <w:qFormat/>
    <w:rsid w:val="00101053"/>
    <w:rPr>
      <w:i/>
      <w:iCs/>
    </w:rPr>
  </w:style>
  <w:style w:type="character" w:styleId="Hyperlink">
    <w:name w:val="Hyperlink"/>
    <w:basedOn w:val="DefaultParagraphFont"/>
    <w:uiPriority w:val="99"/>
    <w:semiHidden/>
    <w:unhideWhenUsed/>
    <w:rsid w:val="00A51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Slavkoski</dc:creator>
  <cp:lastModifiedBy>Mirjana Slavkoski</cp:lastModifiedBy>
  <cp:revision>29</cp:revision>
  <dcterms:created xsi:type="dcterms:W3CDTF">2013-11-01T10:02:00Z</dcterms:created>
  <dcterms:modified xsi:type="dcterms:W3CDTF">2013-11-04T08:57:00Z</dcterms:modified>
</cp:coreProperties>
</file>